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E8" w:rsidRPr="006B17E8" w:rsidRDefault="006B17E8" w:rsidP="006B17E8">
      <w:pPr>
        <w:jc w:val="center"/>
        <w:rPr>
          <w:rFonts w:ascii="Times New Roman" w:hAnsi="Times New Roman" w:cs="Times New Roman"/>
          <w:b/>
          <w:u w:val="single"/>
        </w:rPr>
      </w:pPr>
      <w:r w:rsidRPr="006B17E8">
        <w:rPr>
          <w:rFonts w:ascii="Times New Roman" w:hAnsi="Times New Roman" w:cs="Times New Roman"/>
          <w:b/>
          <w:u w:val="single"/>
        </w:rPr>
        <w:t>“The Harvest Gypsies,” by John Steinbeck</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r w:rsidRPr="006B17E8">
        <w:rPr>
          <w:rFonts w:ascii="Times New Roman" w:eastAsia="Times New Roman" w:hAnsi="Times New Roman" w:cs="Times New Roman"/>
          <w:color w:val="000000"/>
        </w:rPr>
        <w:t xml:space="preserve"> At this season of the year, when California's great crops are coming into harvest, the heavy grapes, the prunes, the apples and lettuce and the rapidly maturing cotton, our highways swarm with the migrant workers, that shifting group of nomadic, poverty-stricken harvesters driven by hunger and the threat of hunger from crop to crop, from harvest to harvest, up and down the state and into Oregon to some extent, and into Washington a little. But it is </w:t>
      </w:r>
      <w:proofErr w:type="gramStart"/>
      <w:r w:rsidRPr="006B17E8">
        <w:rPr>
          <w:rFonts w:ascii="Times New Roman" w:eastAsia="Times New Roman" w:hAnsi="Times New Roman" w:cs="Times New Roman"/>
          <w:color w:val="000000"/>
        </w:rPr>
        <w:t>California which</w:t>
      </w:r>
      <w:proofErr w:type="gramEnd"/>
      <w:r w:rsidRPr="006B17E8">
        <w:rPr>
          <w:rFonts w:ascii="Times New Roman" w:eastAsia="Times New Roman" w:hAnsi="Times New Roman" w:cs="Times New Roman"/>
          <w:color w:val="000000"/>
        </w:rPr>
        <w:t xml:space="preserve"> has and needs the majority of these new gypsies. It is a short study of these wanderers that these articles will undertake. There are at least 150,000 homeless migrants wandering up and down the state, and that is an army large en</w:t>
      </w:r>
      <w:bookmarkStart w:id="0" w:name="_GoBack"/>
      <w:bookmarkEnd w:id="0"/>
      <w:r w:rsidRPr="006B17E8">
        <w:rPr>
          <w:rFonts w:ascii="Times New Roman" w:eastAsia="Times New Roman" w:hAnsi="Times New Roman" w:cs="Times New Roman"/>
          <w:color w:val="000000"/>
        </w:rPr>
        <w:t>ough to make it important to every person in the state.</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 w:name="2"/>
      <w:bookmarkEnd w:id="1"/>
      <w:r w:rsidRPr="006B17E8">
        <w:rPr>
          <w:rFonts w:ascii="Times New Roman" w:eastAsia="Times New Roman" w:hAnsi="Times New Roman" w:cs="Times New Roman"/>
          <w:color w:val="000000"/>
        </w:rPr>
        <w:t>To the casual traveler on the great highways the movements of the migrants are mysterious if they are seen at all, for suddenly the roads will be filled with open rattletrap cars loaded with children and with dirty bedding, with fire-blackened cooking utensils. The boxcars and gondolas on the railroad lines will be filled with men. And then, just as suddenly, they will have disappeared from the main routes. On side roads and near rivers where there is little travel the squalid, filthy squatters' camp will have been set up, and the orchards will be filled with pickers and cutters and driers.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 w:name="3"/>
      <w:bookmarkEnd w:id="2"/>
      <w:r w:rsidRPr="006B17E8">
        <w:rPr>
          <w:rFonts w:ascii="Times New Roman" w:eastAsia="Times New Roman" w:hAnsi="Times New Roman" w:cs="Times New Roman"/>
          <w:color w:val="000000"/>
        </w:rPr>
        <w:t xml:space="preserve">The unique nature of California agriculture requires that these migrants exist, and requires that they move about. </w:t>
      </w:r>
      <w:proofErr w:type="gramStart"/>
      <w:r w:rsidRPr="006B17E8">
        <w:rPr>
          <w:rFonts w:ascii="Times New Roman" w:eastAsia="Times New Roman" w:hAnsi="Times New Roman" w:cs="Times New Roman"/>
          <w:color w:val="000000"/>
        </w:rPr>
        <w:t>Peaches and grapes, hops and cotton cannot be harvested by a resident population of laborers</w:t>
      </w:r>
      <w:proofErr w:type="gramEnd"/>
      <w:r w:rsidRPr="006B17E8">
        <w:rPr>
          <w:rFonts w:ascii="Times New Roman" w:eastAsia="Times New Roman" w:hAnsi="Times New Roman" w:cs="Times New Roman"/>
          <w:color w:val="000000"/>
        </w:rPr>
        <w:t>. For example, a large peach orchard which requires the work of 20 men the year round will need as many as 2000 for the brief time of picking and packing. And if the migration of the 2000 should not occur, if it should be delayed even a week, the crop will rot and be lost.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3" w:name="4"/>
      <w:bookmarkEnd w:id="3"/>
      <w:r w:rsidRPr="006B17E8">
        <w:rPr>
          <w:rFonts w:ascii="Times New Roman" w:eastAsia="Times New Roman" w:hAnsi="Times New Roman" w:cs="Times New Roman"/>
          <w:color w:val="000000"/>
        </w:rPr>
        <w:t xml:space="preserve">Thus, in California we find a curious attitude toward a group that makes our </w:t>
      </w:r>
      <w:proofErr w:type="gramStart"/>
      <w:r w:rsidRPr="006B17E8">
        <w:rPr>
          <w:rFonts w:ascii="Times New Roman" w:eastAsia="Times New Roman" w:hAnsi="Times New Roman" w:cs="Times New Roman"/>
          <w:color w:val="000000"/>
        </w:rPr>
        <w:t>agriculture</w:t>
      </w:r>
      <w:proofErr w:type="gramEnd"/>
      <w:r w:rsidRPr="006B17E8">
        <w:rPr>
          <w:rFonts w:ascii="Times New Roman" w:eastAsia="Times New Roman" w:hAnsi="Times New Roman" w:cs="Times New Roman"/>
          <w:color w:val="000000"/>
        </w:rPr>
        <w:t xml:space="preserve"> successful. The migrants are needed, and they are hated. Arriving in a district they find the dislike always meted out by the resident to the foreigner, the outlander. This hatred of the stranger occurs in the whole range of human history, from the most primitive village form to our own highly organized industrial farming. The migrants are hated for the following reasons, that they are ignorant and dirty people, that they are carriers of disease, that they increase the necessity for police and the tax bill for schooling in a community, and that if they are allowed to organize they can, simply by refusing to work, wipe out the season's crops. They are never received into a community </w:t>
      </w:r>
      <w:proofErr w:type="gramStart"/>
      <w:r w:rsidRPr="006B17E8">
        <w:rPr>
          <w:rFonts w:ascii="Times New Roman" w:eastAsia="Times New Roman" w:hAnsi="Times New Roman" w:cs="Times New Roman"/>
          <w:color w:val="000000"/>
        </w:rPr>
        <w:t>nor</w:t>
      </w:r>
      <w:proofErr w:type="gramEnd"/>
      <w:r w:rsidRPr="006B17E8">
        <w:rPr>
          <w:rFonts w:ascii="Times New Roman" w:eastAsia="Times New Roman" w:hAnsi="Times New Roman" w:cs="Times New Roman"/>
          <w:color w:val="000000"/>
        </w:rPr>
        <w:t xml:space="preserve"> into the life of a community. Wanderers in fact, they are never allowed to feel at home in the communities that demand their services.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4" w:name="5"/>
      <w:bookmarkEnd w:id="4"/>
      <w:r w:rsidRPr="006B17E8">
        <w:rPr>
          <w:rFonts w:ascii="Times New Roman" w:eastAsia="Times New Roman" w:hAnsi="Times New Roman" w:cs="Times New Roman"/>
          <w:color w:val="000000"/>
        </w:rPr>
        <w:t>Let us see what kind of people they are, where they come from, and the routes of their wanderings. In the past they have been of several races, encouraged to come and often imported as cheap labor</w:t>
      </w:r>
      <w:proofErr w:type="gramStart"/>
      <w:r w:rsidRPr="006B17E8">
        <w:rPr>
          <w:rFonts w:ascii="Times New Roman" w:eastAsia="Times New Roman" w:hAnsi="Times New Roman" w:cs="Times New Roman"/>
          <w:color w:val="000000"/>
        </w:rPr>
        <w:t>;</w:t>
      </w:r>
      <w:proofErr w:type="gramEnd"/>
      <w:r w:rsidRPr="006B17E8">
        <w:rPr>
          <w:rFonts w:ascii="Times New Roman" w:eastAsia="Times New Roman" w:hAnsi="Times New Roman" w:cs="Times New Roman"/>
          <w:color w:val="000000"/>
        </w:rPr>
        <w:t xml:space="preserve"> Chinese in the early period, then Filipinos, Japanese and Mexicans. These were foreigners, and as such they were ostracized and segregated and herded about.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5" w:name="6"/>
      <w:bookmarkEnd w:id="5"/>
      <w:r w:rsidRPr="006B17E8">
        <w:rPr>
          <w:rFonts w:ascii="Times New Roman" w:eastAsia="Times New Roman" w:hAnsi="Times New Roman" w:cs="Times New Roman"/>
          <w:color w:val="000000"/>
        </w:rPr>
        <w:lastRenderedPageBreak/>
        <w:t>If they attempted to organize they were deported or arrested, and having no advocates they were never able to get a hearing for their problems. But in recent years the foreign migrants have begun to organize, and at this danger signal they have been deported in great numbers, for there was a new reservoir from which a great quantity of cheap labor could be obtained.</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6" w:name="7"/>
      <w:bookmarkEnd w:id="6"/>
      <w:r w:rsidRPr="006B17E8">
        <w:rPr>
          <w:rFonts w:ascii="Times New Roman" w:eastAsia="Times New Roman" w:hAnsi="Times New Roman" w:cs="Times New Roman"/>
          <w:color w:val="000000"/>
        </w:rPr>
        <w:t xml:space="preserve">The drought in the </w:t>
      </w:r>
      <w:proofErr w:type="gramStart"/>
      <w:r w:rsidRPr="006B17E8">
        <w:rPr>
          <w:rFonts w:ascii="Times New Roman" w:eastAsia="Times New Roman" w:hAnsi="Times New Roman" w:cs="Times New Roman"/>
          <w:color w:val="000000"/>
        </w:rPr>
        <w:t>middle west</w:t>
      </w:r>
      <w:proofErr w:type="gramEnd"/>
      <w:r w:rsidRPr="006B17E8">
        <w:rPr>
          <w:rFonts w:ascii="Times New Roman" w:eastAsia="Times New Roman" w:hAnsi="Times New Roman" w:cs="Times New Roman"/>
          <w:color w:val="000000"/>
        </w:rPr>
        <w:t xml:space="preserve"> has driven the agricultural populations of Oklahoma, Nebraska and parts of Kansas and Texas westward. Their lands are destroyed and they can never go back to them.</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7" w:name="8"/>
      <w:bookmarkEnd w:id="7"/>
      <w:r w:rsidRPr="006B17E8">
        <w:rPr>
          <w:rFonts w:ascii="Times New Roman" w:eastAsia="Times New Roman" w:hAnsi="Times New Roman" w:cs="Times New Roman"/>
          <w:color w:val="000000"/>
        </w:rPr>
        <w:t>Thousands of them are crossing the borders in ancient rattling automobiles, destitute and hungry and homeless, ready to accept any pay so that they may eat and feed their children. And this is a new thing in migrant labor, for the foreign workers were usually imported without their children and everything that remains of their old life with them.</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8" w:name="9"/>
      <w:bookmarkEnd w:id="8"/>
      <w:r w:rsidRPr="006B17E8">
        <w:rPr>
          <w:rFonts w:ascii="Times New Roman" w:eastAsia="Times New Roman" w:hAnsi="Times New Roman" w:cs="Times New Roman"/>
          <w:color w:val="000000"/>
        </w:rPr>
        <w:t>They arrive in California usually having used up every resource to get here, even to the selling of the poor blankets and utensils and tools on the way to buy gasoline. They arrive bewildered and beaten and usually in a state of semi-starvation, with only one necessity to face immediately, and that is to find work at any wage in order that the family may eat.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9" w:name="10"/>
      <w:bookmarkEnd w:id="9"/>
      <w:r w:rsidRPr="006B17E8">
        <w:rPr>
          <w:rFonts w:ascii="Times New Roman" w:eastAsia="Times New Roman" w:hAnsi="Times New Roman" w:cs="Times New Roman"/>
          <w:color w:val="000000"/>
        </w:rPr>
        <w:t>And there is only one field in California that can receive them. Ineligible for relief, they must become migratory field workers.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0" w:name="11"/>
      <w:bookmarkEnd w:id="10"/>
      <w:r w:rsidRPr="006B17E8">
        <w:rPr>
          <w:rFonts w:ascii="Times New Roman" w:eastAsia="Times New Roman" w:hAnsi="Times New Roman" w:cs="Times New Roman"/>
          <w:color w:val="000000"/>
        </w:rPr>
        <w:t>Because the old kind of laborers, Mexicans and Filipinos, are being deported and repatriated very rapidly, while on the other hand the river of dust bowl refugees increases all the time, it is this new kind of migrant that we shall largely consider.</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1" w:name="12"/>
      <w:bookmarkEnd w:id="11"/>
      <w:r w:rsidRPr="006B17E8">
        <w:rPr>
          <w:rFonts w:ascii="Times New Roman" w:eastAsia="Times New Roman" w:hAnsi="Times New Roman" w:cs="Times New Roman"/>
          <w:color w:val="000000"/>
        </w:rPr>
        <w:t>The earlier foreign migrants have invariably been drawn from a peon class. This is not the case with the new migrants.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2" w:name="13"/>
      <w:bookmarkEnd w:id="12"/>
      <w:r w:rsidRPr="006B17E8">
        <w:rPr>
          <w:rFonts w:ascii="Times New Roman" w:eastAsia="Times New Roman" w:hAnsi="Times New Roman" w:cs="Times New Roman"/>
          <w:color w:val="000000"/>
        </w:rPr>
        <w:t>They are small farmers who have lost their farms, or farm hands who have lived with the family in the old American way. They are men who have worked hard on their own farms and have felt the pride of possessing and living in close touch with the land.</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3" w:name="14"/>
      <w:bookmarkEnd w:id="13"/>
      <w:r w:rsidRPr="006B17E8">
        <w:rPr>
          <w:rFonts w:ascii="Times New Roman" w:eastAsia="Times New Roman" w:hAnsi="Times New Roman" w:cs="Times New Roman"/>
          <w:color w:val="000000"/>
        </w:rPr>
        <w:t>They are resourceful and intelligent Americans who have gone through the hell of the drought, have seen their lands wither and die and the top soil blow away; and this, to a man who has owned his land, is a curious and terrible pain.</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4" w:name="15"/>
      <w:bookmarkEnd w:id="14"/>
      <w:r w:rsidRPr="006B17E8">
        <w:rPr>
          <w:rFonts w:ascii="Times New Roman" w:eastAsia="Times New Roman" w:hAnsi="Times New Roman" w:cs="Times New Roman"/>
          <w:color w:val="000000"/>
        </w:rPr>
        <w:t>And then they have made the crossing and have seen often the death of their children on the way. Their cars have been broken down and been repaired with the ingenuity of the land man.</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5" w:name="16"/>
      <w:bookmarkEnd w:id="15"/>
      <w:r w:rsidRPr="006B17E8">
        <w:rPr>
          <w:rFonts w:ascii="Times New Roman" w:eastAsia="Times New Roman" w:hAnsi="Times New Roman" w:cs="Times New Roman"/>
          <w:color w:val="000000"/>
        </w:rPr>
        <w:t>Often they patched the worn-out tires every few miles. They have weathered the thing, and they can weather much more for their blood is strong.</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6" w:name="17"/>
      <w:bookmarkEnd w:id="16"/>
      <w:r w:rsidRPr="006B17E8">
        <w:rPr>
          <w:rFonts w:ascii="Times New Roman" w:eastAsia="Times New Roman" w:hAnsi="Times New Roman" w:cs="Times New Roman"/>
          <w:color w:val="000000"/>
        </w:rPr>
        <w:t xml:space="preserve">They are descendants of men who crossed into the </w:t>
      </w:r>
      <w:proofErr w:type="gramStart"/>
      <w:r w:rsidRPr="006B17E8">
        <w:rPr>
          <w:rFonts w:ascii="Times New Roman" w:eastAsia="Times New Roman" w:hAnsi="Times New Roman" w:cs="Times New Roman"/>
          <w:color w:val="000000"/>
        </w:rPr>
        <w:t>middle west</w:t>
      </w:r>
      <w:proofErr w:type="gramEnd"/>
      <w:r w:rsidRPr="006B17E8">
        <w:rPr>
          <w:rFonts w:ascii="Times New Roman" w:eastAsia="Times New Roman" w:hAnsi="Times New Roman" w:cs="Times New Roman"/>
          <w:color w:val="000000"/>
        </w:rPr>
        <w:t>, who won their lands by fighting, who cultivated the prairies and stayed with them until they went back to desert.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7" w:name="18"/>
      <w:bookmarkEnd w:id="17"/>
      <w:r w:rsidRPr="006B17E8">
        <w:rPr>
          <w:rFonts w:ascii="Times New Roman" w:eastAsia="Times New Roman" w:hAnsi="Times New Roman" w:cs="Times New Roman"/>
          <w:color w:val="000000"/>
        </w:rPr>
        <w:t>And because of their tradition and their training, they are not migrants by nature. They are gypsies by force of circumstances.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8" w:name="19"/>
      <w:bookmarkEnd w:id="18"/>
      <w:r w:rsidRPr="006B17E8">
        <w:rPr>
          <w:rFonts w:ascii="Times New Roman" w:eastAsia="Times New Roman" w:hAnsi="Times New Roman" w:cs="Times New Roman"/>
          <w:color w:val="000000"/>
        </w:rPr>
        <w:t>In their heads, as they move wearily from harvest to harvest, there is one urge and one overwhelming need, to acquire a little land again, and to settle on it and stop their wandering. One has only to go into the squatters' camps where the families live on the ground and have no homes, no beds and no equipment; and one has only to look at the strong purposeful faces, often filled with pain and more often, when they see the corporation-held idle lands, filled with anger, to know that this new race is here to stay and that heed must be taken of it.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19" w:name="20"/>
      <w:bookmarkEnd w:id="19"/>
      <w:r w:rsidRPr="006B17E8">
        <w:rPr>
          <w:rFonts w:ascii="Times New Roman" w:eastAsia="Times New Roman" w:hAnsi="Times New Roman" w:cs="Times New Roman"/>
          <w:color w:val="000000"/>
        </w:rPr>
        <w:t>It should be understood that with this new race the old methods of repression, of starvation wages, of jailing, beating and intimidation are not going to work; these are American people. Consequently we must meet them with understanding and attempt to work out the problem to their benefit as well as ours.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0" w:name="21"/>
      <w:bookmarkEnd w:id="20"/>
      <w:r w:rsidRPr="006B17E8">
        <w:rPr>
          <w:rFonts w:ascii="Times New Roman" w:eastAsia="Times New Roman" w:hAnsi="Times New Roman" w:cs="Times New Roman"/>
          <w:color w:val="000000"/>
        </w:rPr>
        <w:t>It is difficult to believe what one large speculative farmer has said, that the success of California agriculture requires that we create and maintain a peon class. For if this is true, then California must depart from the semblance of democratic government that remains here.</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1" w:name="22"/>
      <w:bookmarkEnd w:id="21"/>
      <w:r w:rsidRPr="006B17E8">
        <w:rPr>
          <w:rFonts w:ascii="Times New Roman" w:eastAsia="Times New Roman" w:hAnsi="Times New Roman" w:cs="Times New Roman"/>
          <w:color w:val="000000"/>
        </w:rPr>
        <w:t xml:space="preserve">The names of the new migrants indicate that they are of English, German and </w:t>
      </w:r>
      <w:proofErr w:type="spellStart"/>
      <w:r w:rsidRPr="006B17E8">
        <w:rPr>
          <w:rFonts w:ascii="Times New Roman" w:eastAsia="Times New Roman" w:hAnsi="Times New Roman" w:cs="Times New Roman"/>
          <w:color w:val="000000"/>
        </w:rPr>
        <w:t>Scandanavian</w:t>
      </w:r>
      <w:proofErr w:type="spellEnd"/>
      <w:r w:rsidRPr="006B17E8">
        <w:rPr>
          <w:rFonts w:ascii="Times New Roman" w:eastAsia="Times New Roman" w:hAnsi="Times New Roman" w:cs="Times New Roman"/>
          <w:color w:val="000000"/>
        </w:rPr>
        <w:t xml:space="preserve"> descent. There are </w:t>
      </w:r>
      <w:proofErr w:type="spellStart"/>
      <w:r w:rsidRPr="006B17E8">
        <w:rPr>
          <w:rFonts w:ascii="Times New Roman" w:eastAsia="Times New Roman" w:hAnsi="Times New Roman" w:cs="Times New Roman"/>
          <w:color w:val="000000"/>
        </w:rPr>
        <w:t>Munns</w:t>
      </w:r>
      <w:proofErr w:type="spellEnd"/>
      <w:r w:rsidRPr="006B17E8">
        <w:rPr>
          <w:rFonts w:ascii="Times New Roman" w:eastAsia="Times New Roman" w:hAnsi="Times New Roman" w:cs="Times New Roman"/>
          <w:color w:val="000000"/>
        </w:rPr>
        <w:t xml:space="preserve">, </w:t>
      </w:r>
      <w:proofErr w:type="spellStart"/>
      <w:r w:rsidRPr="006B17E8">
        <w:rPr>
          <w:rFonts w:ascii="Times New Roman" w:eastAsia="Times New Roman" w:hAnsi="Times New Roman" w:cs="Times New Roman"/>
          <w:color w:val="000000"/>
        </w:rPr>
        <w:t>Holbrooks</w:t>
      </w:r>
      <w:proofErr w:type="spellEnd"/>
      <w:r w:rsidRPr="006B17E8">
        <w:rPr>
          <w:rFonts w:ascii="Times New Roman" w:eastAsia="Times New Roman" w:hAnsi="Times New Roman" w:cs="Times New Roman"/>
          <w:color w:val="000000"/>
        </w:rPr>
        <w:t xml:space="preserve">, </w:t>
      </w:r>
      <w:proofErr w:type="spellStart"/>
      <w:r w:rsidRPr="006B17E8">
        <w:rPr>
          <w:rFonts w:ascii="Times New Roman" w:eastAsia="Times New Roman" w:hAnsi="Times New Roman" w:cs="Times New Roman"/>
          <w:color w:val="000000"/>
        </w:rPr>
        <w:t>Hansens</w:t>
      </w:r>
      <w:proofErr w:type="spellEnd"/>
      <w:r w:rsidRPr="006B17E8">
        <w:rPr>
          <w:rFonts w:ascii="Times New Roman" w:eastAsia="Times New Roman" w:hAnsi="Times New Roman" w:cs="Times New Roman"/>
          <w:color w:val="000000"/>
        </w:rPr>
        <w:t xml:space="preserve">, </w:t>
      </w:r>
      <w:proofErr w:type="spellStart"/>
      <w:proofErr w:type="gramStart"/>
      <w:r w:rsidRPr="006B17E8">
        <w:rPr>
          <w:rFonts w:ascii="Times New Roman" w:eastAsia="Times New Roman" w:hAnsi="Times New Roman" w:cs="Times New Roman"/>
          <w:color w:val="000000"/>
        </w:rPr>
        <w:t>Schmidts</w:t>
      </w:r>
      <w:proofErr w:type="spellEnd"/>
      <w:proofErr w:type="gramEnd"/>
      <w:r w:rsidRPr="006B17E8">
        <w:rPr>
          <w:rFonts w:ascii="Times New Roman" w:eastAsia="Times New Roman" w:hAnsi="Times New Roman" w:cs="Times New Roman"/>
          <w:color w:val="000000"/>
        </w:rPr>
        <w: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2" w:name="23"/>
      <w:bookmarkEnd w:id="22"/>
      <w:r w:rsidRPr="006B17E8">
        <w:rPr>
          <w:rFonts w:ascii="Times New Roman" w:eastAsia="Times New Roman" w:hAnsi="Times New Roman" w:cs="Times New Roman"/>
          <w:color w:val="000000"/>
        </w:rPr>
        <w:t>And they are strangely anachronistic in one way: Having been brought up in the prairies where industrialization never penetrated, they have jumped with no transition from the old agrarian, self-containing farm where nearly everything used was raised or manufactured, to a system of agriculture so industrialized that the man who plants a crop does not often see, let alone harvest, the fruit of his planting, where the migrant has no contact with the growth cycle.</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3" w:name="24"/>
      <w:bookmarkEnd w:id="23"/>
      <w:r w:rsidRPr="006B17E8">
        <w:rPr>
          <w:rFonts w:ascii="Times New Roman" w:eastAsia="Times New Roman" w:hAnsi="Times New Roman" w:cs="Times New Roman"/>
          <w:color w:val="000000"/>
        </w:rPr>
        <w:t xml:space="preserve">And there is another difference between their old life and the new. They have come from the little farm districts where democracy was not only possible </w:t>
      </w:r>
      <w:proofErr w:type="gramStart"/>
      <w:r w:rsidRPr="006B17E8">
        <w:rPr>
          <w:rFonts w:ascii="Times New Roman" w:eastAsia="Times New Roman" w:hAnsi="Times New Roman" w:cs="Times New Roman"/>
          <w:color w:val="000000"/>
        </w:rPr>
        <w:t>but</w:t>
      </w:r>
      <w:proofErr w:type="gramEnd"/>
      <w:r w:rsidRPr="006B17E8">
        <w:rPr>
          <w:rFonts w:ascii="Times New Roman" w:eastAsia="Times New Roman" w:hAnsi="Times New Roman" w:cs="Times New Roman"/>
          <w:color w:val="000000"/>
        </w:rPr>
        <w:t xml:space="preserve"> inevitable, where popular government, whether practiced in the Grange, in church organization or in local government, was the responsibility of every man. And they have come into the country where, because of the movement necessary to make a living, they are not allowed any vote whatever, but are rather considered a properly </w:t>
      </w:r>
      <w:proofErr w:type="spellStart"/>
      <w:r w:rsidRPr="006B17E8">
        <w:rPr>
          <w:rFonts w:ascii="Times New Roman" w:eastAsia="Times New Roman" w:hAnsi="Times New Roman" w:cs="Times New Roman"/>
          <w:color w:val="000000"/>
        </w:rPr>
        <w:t>unpriviledged</w:t>
      </w:r>
      <w:proofErr w:type="spellEnd"/>
      <w:r w:rsidRPr="006B17E8">
        <w:rPr>
          <w:rFonts w:ascii="Times New Roman" w:eastAsia="Times New Roman" w:hAnsi="Times New Roman" w:cs="Times New Roman"/>
          <w:color w:val="000000"/>
        </w:rPr>
        <w:t xml:space="preserve"> class.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4" w:name="25"/>
      <w:bookmarkEnd w:id="24"/>
      <w:r w:rsidRPr="006B17E8">
        <w:rPr>
          <w:rFonts w:ascii="Times New Roman" w:eastAsia="Times New Roman" w:hAnsi="Times New Roman" w:cs="Times New Roman"/>
          <w:color w:val="000000"/>
        </w:rPr>
        <w:t>Let us see the fields that require the impact of their labor and the districts to which they must travel. As one little boy in a squatters camp said, "When they need us they call us migrants, and when we've picked their crop, we're bums and we got to get out."</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5" w:name="26"/>
      <w:bookmarkEnd w:id="25"/>
      <w:r w:rsidRPr="006B17E8">
        <w:rPr>
          <w:rFonts w:ascii="Times New Roman" w:eastAsia="Times New Roman" w:hAnsi="Times New Roman" w:cs="Times New Roman"/>
          <w:color w:val="000000"/>
        </w:rPr>
        <w:t xml:space="preserve">There are the vegetable crops of the Imperial Valley, the lettuce, cauliflower, tomatoes, </w:t>
      </w:r>
      <w:proofErr w:type="gramStart"/>
      <w:r w:rsidRPr="006B17E8">
        <w:rPr>
          <w:rFonts w:ascii="Times New Roman" w:eastAsia="Times New Roman" w:hAnsi="Times New Roman" w:cs="Times New Roman"/>
          <w:color w:val="000000"/>
        </w:rPr>
        <w:t>cabbage</w:t>
      </w:r>
      <w:proofErr w:type="gramEnd"/>
      <w:r w:rsidRPr="006B17E8">
        <w:rPr>
          <w:rFonts w:ascii="Times New Roman" w:eastAsia="Times New Roman" w:hAnsi="Times New Roman" w:cs="Times New Roman"/>
          <w:color w:val="000000"/>
        </w:rPr>
        <w:t xml:space="preserve"> to be picked and packed, to be hoed and irrigated. There are several crops a year to be harvested, but there is not time distribution sufficient to give the migrants permanent work.</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6" w:name="27"/>
      <w:bookmarkEnd w:id="26"/>
      <w:r w:rsidRPr="006B17E8">
        <w:rPr>
          <w:rFonts w:ascii="Times New Roman" w:eastAsia="Times New Roman" w:hAnsi="Times New Roman" w:cs="Times New Roman"/>
          <w:color w:val="000000"/>
        </w:rPr>
        <w:t>The orange orchards deliver two crops a year, but the picking season is short. Farther north, in Kern County and up the San Joaquin Valley, the migrants are needed for grapes, cotton, pears, melons, beans and peaches.</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7" w:name="28"/>
      <w:bookmarkEnd w:id="27"/>
      <w:r w:rsidRPr="006B17E8">
        <w:rPr>
          <w:rFonts w:ascii="Times New Roman" w:eastAsia="Times New Roman" w:hAnsi="Times New Roman" w:cs="Times New Roman"/>
          <w:color w:val="000000"/>
        </w:rPr>
        <w:t xml:space="preserve">In the outer valley, near Salinas, Watsonville, and Santa Clara there are lettuce, cauliflowers, artichokes, apples, prunes, </w:t>
      </w:r>
      <w:proofErr w:type="gramStart"/>
      <w:r w:rsidRPr="006B17E8">
        <w:rPr>
          <w:rFonts w:ascii="Times New Roman" w:eastAsia="Times New Roman" w:hAnsi="Times New Roman" w:cs="Times New Roman"/>
          <w:color w:val="000000"/>
        </w:rPr>
        <w:t>apricots</w:t>
      </w:r>
      <w:proofErr w:type="gramEnd"/>
      <w:r w:rsidRPr="006B17E8">
        <w:rPr>
          <w:rFonts w:ascii="Times New Roman" w:eastAsia="Times New Roman" w:hAnsi="Times New Roman" w:cs="Times New Roman"/>
          <w:color w:val="000000"/>
        </w:rPr>
        <w:t>. North of San Francisco the produce is of grapes, deciduous fruits and hops. The Sacramento Valley needs masses of migrants for its asparagus, its walnuts, peaches, prunes, etc. These great valleys with their intensive farming make their seasonal demands on migrant labor.</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8" w:name="29"/>
      <w:bookmarkEnd w:id="28"/>
      <w:r w:rsidRPr="006B17E8">
        <w:rPr>
          <w:rFonts w:ascii="Times New Roman" w:eastAsia="Times New Roman" w:hAnsi="Times New Roman" w:cs="Times New Roman"/>
          <w:color w:val="000000"/>
        </w:rPr>
        <w:t>A short time, then, before the actual picking begins, there is the scurrying on the highways, the families in open cars hurrying to the ready crops and hurrying to be first at work. For it has been the habit of the growers associations of the state to provide by importation, twice as much labor as was necessary, so that wages might remain low.</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29" w:name="30"/>
      <w:bookmarkEnd w:id="29"/>
      <w:r w:rsidRPr="006B17E8">
        <w:rPr>
          <w:rFonts w:ascii="Times New Roman" w:eastAsia="Times New Roman" w:hAnsi="Times New Roman" w:cs="Times New Roman"/>
          <w:color w:val="000000"/>
        </w:rPr>
        <w:t>Hence the hurry, for if the migrant is a little late the places may all be filled and he will have taken his trip for nothing. And there are many things that may happen even if he is in time. The crop may be late, or there may occur one of those situations like that at Nipomo last year when twelve hundred workers arrived to pick the pea crop only to find it spoiled by rain.</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30" w:name="31"/>
      <w:bookmarkEnd w:id="30"/>
      <w:r w:rsidRPr="006B17E8">
        <w:rPr>
          <w:rFonts w:ascii="Times New Roman" w:eastAsia="Times New Roman" w:hAnsi="Times New Roman" w:cs="Times New Roman"/>
          <w:color w:val="000000"/>
        </w:rPr>
        <w:t>All resources having been used to get to the field, the migrants could not move on; they stayed and starved until government aid tardily was found for them.</w:t>
      </w:r>
    </w:p>
    <w:p w:rsidR="006B17E8" w:rsidRPr="006B17E8" w:rsidRDefault="006B17E8" w:rsidP="006B17E8">
      <w:pPr>
        <w:numPr>
          <w:ilvl w:val="0"/>
          <w:numId w:val="1"/>
        </w:numPr>
        <w:shd w:val="clear" w:color="auto" w:fill="FFFFFF"/>
        <w:spacing w:before="100" w:beforeAutospacing="1" w:after="240"/>
        <w:rPr>
          <w:rFonts w:ascii="Times New Roman" w:eastAsia="Times New Roman" w:hAnsi="Times New Roman" w:cs="Times New Roman"/>
          <w:color w:val="000000"/>
        </w:rPr>
      </w:pPr>
      <w:bookmarkStart w:id="31" w:name="32"/>
      <w:bookmarkEnd w:id="31"/>
      <w:r w:rsidRPr="006B17E8">
        <w:rPr>
          <w:rFonts w:ascii="Times New Roman" w:eastAsia="Times New Roman" w:hAnsi="Times New Roman" w:cs="Times New Roman"/>
          <w:color w:val="000000"/>
        </w:rPr>
        <w:t xml:space="preserve">And so they move, frantically, with starvation close behind them. And in this series of articles we shall try to see how they live and what kind of people they are, what their living standard is, what is done for them and to them, and what their problems and needs are. For while California has been successful in its use of migrant labor, it is gradually building a human </w:t>
      </w:r>
      <w:proofErr w:type="gramStart"/>
      <w:r w:rsidRPr="006B17E8">
        <w:rPr>
          <w:rFonts w:ascii="Times New Roman" w:eastAsia="Times New Roman" w:hAnsi="Times New Roman" w:cs="Times New Roman"/>
          <w:color w:val="000000"/>
        </w:rPr>
        <w:t>structure which</w:t>
      </w:r>
      <w:proofErr w:type="gramEnd"/>
      <w:r w:rsidRPr="006B17E8">
        <w:rPr>
          <w:rFonts w:ascii="Times New Roman" w:eastAsia="Times New Roman" w:hAnsi="Times New Roman" w:cs="Times New Roman"/>
          <w:color w:val="000000"/>
        </w:rPr>
        <w:t xml:space="preserve"> will certainly change the State, and may, if handled with the inhumanity and stupidity that have characterized the past, destroy the present system of agricultural economics.</w:t>
      </w:r>
    </w:p>
    <w:p w:rsidR="006B17E8" w:rsidRPr="006B17E8" w:rsidRDefault="006B17E8" w:rsidP="006B17E8">
      <w:pPr>
        <w:spacing w:after="240"/>
        <w:rPr>
          <w:rFonts w:ascii="Times New Roman" w:hAnsi="Times New Roman" w:cs="Times New Roman"/>
        </w:rPr>
      </w:pPr>
    </w:p>
    <w:sectPr w:rsidR="006B17E8" w:rsidRPr="006B17E8" w:rsidSect="007F5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891"/>
    <w:multiLevelType w:val="multilevel"/>
    <w:tmpl w:val="7FB6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E8"/>
    <w:rsid w:val="006B17E8"/>
    <w:rsid w:val="007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8C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7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7321">
      <w:bodyDiv w:val="1"/>
      <w:marLeft w:val="0"/>
      <w:marRight w:val="0"/>
      <w:marTop w:val="0"/>
      <w:marBottom w:val="0"/>
      <w:divBdr>
        <w:top w:val="none" w:sz="0" w:space="0" w:color="auto"/>
        <w:left w:val="none" w:sz="0" w:space="0" w:color="auto"/>
        <w:bottom w:val="none" w:sz="0" w:space="0" w:color="auto"/>
        <w:right w:val="none" w:sz="0" w:space="0" w:color="auto"/>
      </w:divBdr>
    </w:div>
    <w:div w:id="1778014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9279</Characters>
  <Application>Microsoft Macintosh Word</Application>
  <DocSecurity>0</DocSecurity>
  <Lines>77</Lines>
  <Paragraphs>21</Paragraphs>
  <ScaleCrop>false</ScaleCrop>
  <Company>Alpine School District</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1</cp:revision>
  <dcterms:created xsi:type="dcterms:W3CDTF">2015-08-26T18:03:00Z</dcterms:created>
  <dcterms:modified xsi:type="dcterms:W3CDTF">2015-08-26T18:04:00Z</dcterms:modified>
</cp:coreProperties>
</file>