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B2A33" w14:textId="77777777" w:rsidR="00717750" w:rsidRPr="00717750" w:rsidRDefault="00717750" w:rsidP="00717750">
      <w:pPr>
        <w:rPr>
          <w:rFonts w:ascii="Verdana" w:hAnsi="Verdana"/>
          <w:b/>
          <w:sz w:val="22"/>
          <w:szCs w:val="22"/>
        </w:rPr>
      </w:pPr>
      <w:proofErr w:type="spellStart"/>
      <w:r w:rsidRPr="00717750">
        <w:rPr>
          <w:rFonts w:ascii="Verdana" w:hAnsi="Verdana"/>
          <w:b/>
          <w:sz w:val="22"/>
          <w:szCs w:val="22"/>
        </w:rPr>
        <w:t>DrugFacts</w:t>
      </w:r>
      <w:proofErr w:type="spellEnd"/>
      <w:r w:rsidRPr="00717750">
        <w:rPr>
          <w:rFonts w:ascii="Verdana" w:hAnsi="Verdana"/>
          <w:b/>
          <w:sz w:val="22"/>
          <w:szCs w:val="22"/>
        </w:rPr>
        <w:t>: Marijuana</w:t>
      </w:r>
    </w:p>
    <w:p w14:paraId="161E9CEE" w14:textId="77777777" w:rsidR="00DE6C24" w:rsidRPr="00717750" w:rsidRDefault="00DE6C24" w:rsidP="00DE6C24">
      <w:pPr>
        <w:shd w:val="clear" w:color="auto" w:fill="FFFFFF"/>
        <w:spacing w:line="336" w:lineRule="atLeast"/>
        <w:textAlignment w:val="baseline"/>
        <w:outlineLvl w:val="1"/>
        <w:rPr>
          <w:rFonts w:ascii="Verdana" w:eastAsia="Times New Roman" w:hAnsi="Verdana" w:cs="Arial"/>
          <w:sz w:val="22"/>
          <w:szCs w:val="22"/>
        </w:rPr>
      </w:pPr>
      <w:hyperlink r:id="rId6" w:history="1">
        <w:r w:rsidRPr="00717750">
          <w:rPr>
            <w:rStyle w:val="Hyperlink"/>
            <w:rFonts w:ascii="Verdana" w:eastAsia="Times New Roman" w:hAnsi="Verdana" w:cs="Arial"/>
            <w:color w:val="auto"/>
            <w:sz w:val="22"/>
            <w:szCs w:val="22"/>
          </w:rPr>
          <w:t>www.drugabuse.gov</w:t>
        </w:r>
      </w:hyperlink>
    </w:p>
    <w:p w14:paraId="2F7704FE" w14:textId="77777777" w:rsidR="00DE6C24" w:rsidRPr="00717750" w:rsidRDefault="00717750" w:rsidP="00DE6C24">
      <w:pPr>
        <w:shd w:val="clear" w:color="auto" w:fill="FFFFFF"/>
        <w:spacing w:line="336" w:lineRule="atLeast"/>
        <w:textAlignment w:val="baseline"/>
        <w:outlineLvl w:val="1"/>
        <w:rPr>
          <w:rFonts w:ascii="Verdana" w:eastAsia="Times New Roman" w:hAnsi="Verdana" w:cs="Arial"/>
          <w:sz w:val="22"/>
          <w:szCs w:val="22"/>
        </w:rPr>
      </w:pPr>
      <w:r w:rsidRPr="00717750">
        <w:rPr>
          <w:rFonts w:ascii="Verdana" w:eastAsia="Times New Roman" w:hAnsi="Verdana" w:cs="Arial"/>
          <w:sz w:val="22"/>
          <w:szCs w:val="22"/>
        </w:rPr>
        <w:t>Revised</w:t>
      </w:r>
      <w:r w:rsidR="00DE6C24" w:rsidRPr="00717750">
        <w:rPr>
          <w:rFonts w:ascii="Verdana" w:eastAsia="Times New Roman" w:hAnsi="Verdana" w:cs="Arial"/>
          <w:sz w:val="22"/>
          <w:szCs w:val="22"/>
        </w:rPr>
        <w:t xml:space="preserve"> September 2015</w:t>
      </w:r>
    </w:p>
    <w:p w14:paraId="04075666" w14:textId="77777777" w:rsidR="00DE6C24" w:rsidRPr="00717750" w:rsidRDefault="00DE6C24" w:rsidP="00DE6C24">
      <w:pPr>
        <w:shd w:val="clear" w:color="auto" w:fill="FFFFFF"/>
        <w:spacing w:line="336" w:lineRule="atLeast"/>
        <w:textAlignment w:val="baseline"/>
        <w:outlineLvl w:val="1"/>
        <w:rPr>
          <w:rFonts w:ascii="Verdana" w:eastAsia="Times New Roman" w:hAnsi="Verdana" w:cs="Arial"/>
          <w:sz w:val="22"/>
          <w:szCs w:val="22"/>
        </w:rPr>
      </w:pPr>
    </w:p>
    <w:p w14:paraId="288A3D88" w14:textId="77777777" w:rsidR="00DE6C24" w:rsidRPr="00717750" w:rsidRDefault="00DE6C24" w:rsidP="00DE6C24">
      <w:pPr>
        <w:shd w:val="clear" w:color="auto" w:fill="FFFFFF"/>
        <w:spacing w:line="336" w:lineRule="atLeast"/>
        <w:textAlignment w:val="baseline"/>
        <w:outlineLvl w:val="1"/>
        <w:rPr>
          <w:rFonts w:ascii="Verdana" w:eastAsia="Times New Roman" w:hAnsi="Verdana" w:cs="Arial"/>
          <w:b/>
          <w:sz w:val="22"/>
          <w:szCs w:val="22"/>
        </w:rPr>
      </w:pPr>
      <w:r w:rsidRPr="00717750">
        <w:rPr>
          <w:rFonts w:ascii="Verdana" w:eastAsia="Times New Roman" w:hAnsi="Verdana" w:cs="Arial"/>
          <w:b/>
          <w:sz w:val="22"/>
          <w:szCs w:val="22"/>
        </w:rPr>
        <w:t>What is marijuana?</w:t>
      </w:r>
    </w:p>
    <w:p w14:paraId="5A673FE7" w14:textId="77777777" w:rsidR="00DE6C24" w:rsidRPr="00717750" w:rsidRDefault="00DE6C24" w:rsidP="00DE6C24">
      <w:pPr>
        <w:shd w:val="clear" w:color="auto" w:fill="FFFFFF"/>
        <w:spacing w:line="336" w:lineRule="atLeast"/>
        <w:textAlignment w:val="baseline"/>
        <w:rPr>
          <w:rFonts w:ascii="Verdana" w:hAnsi="Verdana" w:cs="Arial"/>
          <w:sz w:val="22"/>
          <w:szCs w:val="22"/>
        </w:rPr>
      </w:pPr>
      <w:r w:rsidRPr="00717750">
        <w:rPr>
          <w:rFonts w:ascii="Verdana" w:hAnsi="Verdana" w:cs="Arial"/>
          <w:sz w:val="22"/>
          <w:szCs w:val="22"/>
        </w:rPr>
        <w:t xml:space="preserve">Marijuana refers to the dried leaves, flowers, stems, and seeds from the hemp </w:t>
      </w:r>
      <w:proofErr w:type="spellStart"/>
      <w:r w:rsidRPr="00717750">
        <w:rPr>
          <w:rFonts w:ascii="Verdana" w:hAnsi="Verdana" w:cs="Arial"/>
          <w:sz w:val="22"/>
          <w:szCs w:val="22"/>
        </w:rPr>
        <w:t>plant</w:t>
      </w:r>
      <w:proofErr w:type="gramStart"/>
      <w:r w:rsidRPr="00717750">
        <w:rPr>
          <w:rFonts w:ascii="Verdana" w:hAnsi="Verdana" w:cs="Arial"/>
          <w:sz w:val="22"/>
          <w:szCs w:val="22"/>
        </w:rPr>
        <w:t>,</w:t>
      </w:r>
      <w:r w:rsidRPr="00717750">
        <w:rPr>
          <w:rFonts w:ascii="Verdana" w:hAnsi="Verdana" w:cs="Arial"/>
          <w:i/>
          <w:iCs/>
          <w:sz w:val="22"/>
          <w:szCs w:val="22"/>
          <w:bdr w:val="none" w:sz="0" w:space="0" w:color="auto" w:frame="1"/>
        </w:rPr>
        <w:t>Cannabis</w:t>
      </w:r>
      <w:proofErr w:type="spellEnd"/>
      <w:proofErr w:type="gramEnd"/>
      <w:r w:rsidRPr="00717750">
        <w:rPr>
          <w:rFonts w:ascii="Verdana" w:hAnsi="Verdana" w:cs="Arial"/>
          <w:i/>
          <w:iCs/>
          <w:sz w:val="22"/>
          <w:szCs w:val="22"/>
          <w:bdr w:val="none" w:sz="0" w:space="0" w:color="auto" w:frame="1"/>
        </w:rPr>
        <w:t xml:space="preserve"> sativa</w:t>
      </w:r>
      <w:r w:rsidRPr="00717750">
        <w:rPr>
          <w:rFonts w:ascii="Verdana" w:hAnsi="Verdana" w:cs="Arial"/>
          <w:sz w:val="22"/>
          <w:szCs w:val="22"/>
        </w:rPr>
        <w:t>. The plant contains the mind-altering chemical</w:t>
      </w:r>
      <w:r w:rsidRPr="00717750">
        <w:rPr>
          <w:rFonts w:ascii="Verdana" w:hAnsi="Verdana" w:cs="Arial"/>
          <w:i/>
          <w:iCs/>
          <w:sz w:val="22"/>
          <w:szCs w:val="22"/>
          <w:bdr w:val="none" w:sz="0" w:space="0" w:color="auto" w:frame="1"/>
        </w:rPr>
        <w:t>delta-9-tetrahydrocannabinol</w:t>
      </w:r>
      <w:r w:rsidRPr="00717750">
        <w:rPr>
          <w:rFonts w:ascii="Verdana" w:hAnsi="Verdana" w:cs="Arial"/>
          <w:sz w:val="22"/>
          <w:szCs w:val="22"/>
        </w:rPr>
        <w:t> (THC) and other related compounds. Extracts with high amounts of THC can also be made from the cannabis plant.</w:t>
      </w:r>
    </w:p>
    <w:p w14:paraId="460B7548" w14:textId="77777777" w:rsidR="00DE6C24" w:rsidRPr="00717750" w:rsidRDefault="00DE6C24" w:rsidP="00DE6C24">
      <w:pPr>
        <w:shd w:val="clear" w:color="auto" w:fill="FFFFFF"/>
        <w:spacing w:line="336" w:lineRule="atLeast"/>
        <w:textAlignment w:val="baseline"/>
        <w:rPr>
          <w:rFonts w:ascii="Verdana" w:hAnsi="Verdana" w:cs="Arial"/>
          <w:sz w:val="22"/>
          <w:szCs w:val="22"/>
        </w:rPr>
      </w:pPr>
    </w:p>
    <w:p w14:paraId="409F285E" w14:textId="77777777" w:rsidR="00DE6C24" w:rsidRPr="00717750" w:rsidRDefault="00DE6C24" w:rsidP="00DE6C24">
      <w:pPr>
        <w:shd w:val="clear" w:color="auto" w:fill="FFFFFF"/>
        <w:spacing w:line="336" w:lineRule="atLeast"/>
        <w:textAlignment w:val="baseline"/>
        <w:rPr>
          <w:rFonts w:ascii="Verdana" w:hAnsi="Verdana" w:cs="Arial"/>
          <w:sz w:val="22"/>
          <w:szCs w:val="22"/>
        </w:rPr>
      </w:pPr>
      <w:r w:rsidRPr="00717750">
        <w:rPr>
          <w:rFonts w:ascii="Verdana" w:hAnsi="Verdana" w:cs="Arial"/>
          <w:sz w:val="22"/>
          <w:szCs w:val="22"/>
        </w:rPr>
        <w:t>Marijuana is the most commonly used illicit drug in the United States (SAMHSA, 2014). Its use is widespread among young people. According to a yearly survey of middle and high school students, rates of marijuana use have steadied in the past few years after several years of increase. However, the number of young people who believe marijuana use is risky is decreasing (Johnston, 2014).</w:t>
      </w:r>
      <w:r w:rsidR="007610C1">
        <w:rPr>
          <w:rFonts w:ascii="Verdana" w:hAnsi="Verdana" w:cs="Arial"/>
          <w:sz w:val="22"/>
          <w:szCs w:val="22"/>
        </w:rPr>
        <w:t xml:space="preserve"> </w:t>
      </w:r>
      <w:r w:rsidRPr="00717750">
        <w:rPr>
          <w:rFonts w:ascii="Verdana" w:hAnsi="Verdana" w:cs="Arial"/>
          <w:sz w:val="22"/>
          <w:szCs w:val="22"/>
        </w:rPr>
        <w:t>Legalization of marijuana for medical use or adult recreational use in a growing number of states may affect these views. </w:t>
      </w:r>
    </w:p>
    <w:p w14:paraId="34DC767D" w14:textId="77777777" w:rsidR="00DE6C24" w:rsidRPr="00717750" w:rsidRDefault="00DE6C24" w:rsidP="00DE6C24">
      <w:pPr>
        <w:pStyle w:val="Heading2"/>
        <w:shd w:val="clear" w:color="auto" w:fill="FFFFFF"/>
        <w:spacing w:before="0" w:beforeAutospacing="0" w:after="0" w:afterAutospacing="0" w:line="336" w:lineRule="atLeast"/>
        <w:textAlignment w:val="baseline"/>
        <w:rPr>
          <w:rFonts w:ascii="Verdana" w:eastAsia="Times New Roman" w:hAnsi="Verdana" w:cs="Arial"/>
          <w:b w:val="0"/>
          <w:bCs w:val="0"/>
          <w:sz w:val="22"/>
          <w:szCs w:val="22"/>
        </w:rPr>
      </w:pPr>
    </w:p>
    <w:p w14:paraId="08BA792C" w14:textId="77777777" w:rsidR="00DE6C24" w:rsidRPr="00717750" w:rsidRDefault="00DE6C24" w:rsidP="00DE6C24">
      <w:pPr>
        <w:pStyle w:val="Heading2"/>
        <w:shd w:val="clear" w:color="auto" w:fill="FFFFFF"/>
        <w:spacing w:before="0" w:beforeAutospacing="0" w:after="0" w:afterAutospacing="0" w:line="336" w:lineRule="atLeast"/>
        <w:textAlignment w:val="baseline"/>
        <w:rPr>
          <w:rFonts w:ascii="Verdana" w:eastAsia="Times New Roman" w:hAnsi="Verdana" w:cs="Arial"/>
          <w:bCs w:val="0"/>
          <w:sz w:val="22"/>
          <w:szCs w:val="22"/>
        </w:rPr>
      </w:pPr>
      <w:r w:rsidRPr="00717750">
        <w:rPr>
          <w:rFonts w:ascii="Verdana" w:eastAsia="Times New Roman" w:hAnsi="Verdana" w:cs="Arial"/>
          <w:bCs w:val="0"/>
          <w:sz w:val="22"/>
          <w:szCs w:val="22"/>
        </w:rPr>
        <w:t>How does marijuana affect the brain?</w:t>
      </w:r>
    </w:p>
    <w:p w14:paraId="74C745B4"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r w:rsidRPr="00717750">
        <w:rPr>
          <w:rFonts w:ascii="Verdana" w:hAnsi="Verdana" w:cs="Arial"/>
          <w:sz w:val="22"/>
          <w:szCs w:val="22"/>
        </w:rPr>
        <w:t>Marijuana has both short- and long-term effects on the brain.</w:t>
      </w:r>
    </w:p>
    <w:p w14:paraId="1BC9F77D"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p>
    <w:p w14:paraId="2E283BDF"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r w:rsidRPr="00717750">
        <w:rPr>
          <w:rFonts w:ascii="Verdana" w:hAnsi="Verdana" w:cs="Arial"/>
          <w:sz w:val="22"/>
          <w:szCs w:val="22"/>
        </w:rPr>
        <w:t>When a person smokes marijuana, THC quickly passes from the lungs into the bloodstream. The blood carries the chemical to the brain and other organs throughout the body. The body absorbs THC more slowly when the person eats or drinks it. In that case, the user generally feels the effects after 30 minutes to 1 hour.</w:t>
      </w:r>
    </w:p>
    <w:p w14:paraId="588D9C19"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p>
    <w:p w14:paraId="4BAA4CDD"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r w:rsidRPr="00717750">
        <w:rPr>
          <w:rFonts w:ascii="Verdana" w:hAnsi="Verdana" w:cs="Arial"/>
          <w:sz w:val="22"/>
          <w:szCs w:val="22"/>
        </w:rPr>
        <w:t>THC acts on specific brain cell receptors that ordinarily react to natural THC-like chemicals in the brain. These natural chemicals play a role in normal brain development and function.</w:t>
      </w:r>
    </w:p>
    <w:p w14:paraId="5F5395B2"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r w:rsidRPr="00717750">
        <w:rPr>
          <w:rFonts w:ascii="Verdana" w:hAnsi="Verdana" w:cs="Arial"/>
          <w:sz w:val="22"/>
          <w:szCs w:val="22"/>
        </w:rPr>
        <w:t xml:space="preserve">Marijuana </w:t>
      </w:r>
      <w:proofErr w:type="spellStart"/>
      <w:r w:rsidRPr="00717750">
        <w:rPr>
          <w:rFonts w:ascii="Verdana" w:hAnsi="Verdana" w:cs="Arial"/>
          <w:sz w:val="22"/>
          <w:szCs w:val="22"/>
        </w:rPr>
        <w:t>overactivates</w:t>
      </w:r>
      <w:proofErr w:type="spellEnd"/>
      <w:r w:rsidRPr="00717750">
        <w:rPr>
          <w:rFonts w:ascii="Verdana" w:hAnsi="Verdana" w:cs="Arial"/>
          <w:sz w:val="22"/>
          <w:szCs w:val="22"/>
        </w:rPr>
        <w:t xml:space="preserve"> parts of the brain that contain the highest number of these receptors. This causes the "high" that users feel. Other effects include:</w:t>
      </w:r>
    </w:p>
    <w:p w14:paraId="24A2BE95" w14:textId="77777777" w:rsidR="00DE6C24" w:rsidRPr="00717750" w:rsidRDefault="00DE6C24" w:rsidP="00717750">
      <w:pPr>
        <w:numPr>
          <w:ilvl w:val="0"/>
          <w:numId w:val="1"/>
        </w:numPr>
        <w:pBdr>
          <w:top w:val="single" w:sz="2" w:space="0" w:color="FEFEFF"/>
        </w:pBdr>
        <w:shd w:val="clear" w:color="auto" w:fill="FFFFFF"/>
        <w:spacing w:line="336" w:lineRule="atLeast"/>
        <w:ind w:left="720"/>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altered</w:t>
      </w:r>
      <w:proofErr w:type="gramEnd"/>
      <w:r w:rsidRPr="00717750">
        <w:rPr>
          <w:rFonts w:ascii="Verdana" w:eastAsia="Times New Roman" w:hAnsi="Verdana" w:cs="Arial"/>
          <w:sz w:val="22"/>
          <w:szCs w:val="22"/>
        </w:rPr>
        <w:t xml:space="preserve"> senses (for example, seeing brighter colors)</w:t>
      </w:r>
    </w:p>
    <w:p w14:paraId="127629B5" w14:textId="77777777" w:rsidR="00DE6C24" w:rsidRPr="00717750" w:rsidRDefault="00DE6C24" w:rsidP="00717750">
      <w:pPr>
        <w:numPr>
          <w:ilvl w:val="0"/>
          <w:numId w:val="1"/>
        </w:numPr>
        <w:pBdr>
          <w:top w:val="single" w:sz="2" w:space="0" w:color="FEFEFF"/>
        </w:pBdr>
        <w:shd w:val="clear" w:color="auto" w:fill="FFFFFF"/>
        <w:spacing w:line="336" w:lineRule="atLeast"/>
        <w:ind w:left="720"/>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altered</w:t>
      </w:r>
      <w:proofErr w:type="gramEnd"/>
      <w:r w:rsidRPr="00717750">
        <w:rPr>
          <w:rFonts w:ascii="Verdana" w:eastAsia="Times New Roman" w:hAnsi="Verdana" w:cs="Arial"/>
          <w:sz w:val="22"/>
          <w:szCs w:val="22"/>
        </w:rPr>
        <w:t xml:space="preserve"> sense of time</w:t>
      </w:r>
    </w:p>
    <w:p w14:paraId="5A2AB47B" w14:textId="77777777" w:rsidR="00DE6C24" w:rsidRPr="00717750" w:rsidRDefault="00DE6C24" w:rsidP="00717750">
      <w:pPr>
        <w:numPr>
          <w:ilvl w:val="0"/>
          <w:numId w:val="1"/>
        </w:numPr>
        <w:pBdr>
          <w:top w:val="single" w:sz="2" w:space="0" w:color="FEFEFF"/>
        </w:pBdr>
        <w:shd w:val="clear" w:color="auto" w:fill="FFFFFF"/>
        <w:spacing w:line="336" w:lineRule="atLeast"/>
        <w:ind w:left="720"/>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changes</w:t>
      </w:r>
      <w:proofErr w:type="gramEnd"/>
      <w:r w:rsidRPr="00717750">
        <w:rPr>
          <w:rFonts w:ascii="Verdana" w:eastAsia="Times New Roman" w:hAnsi="Verdana" w:cs="Arial"/>
          <w:sz w:val="22"/>
          <w:szCs w:val="22"/>
        </w:rPr>
        <w:t xml:space="preserve"> in mood</w:t>
      </w:r>
    </w:p>
    <w:p w14:paraId="335AC793" w14:textId="77777777" w:rsidR="00DE6C24" w:rsidRPr="00717750" w:rsidRDefault="00DE6C24" w:rsidP="00717750">
      <w:pPr>
        <w:numPr>
          <w:ilvl w:val="0"/>
          <w:numId w:val="1"/>
        </w:numPr>
        <w:pBdr>
          <w:top w:val="single" w:sz="2" w:space="0" w:color="FEFEFF"/>
        </w:pBdr>
        <w:shd w:val="clear" w:color="auto" w:fill="FFFFFF"/>
        <w:spacing w:line="336" w:lineRule="atLeast"/>
        <w:ind w:left="720"/>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impaired</w:t>
      </w:r>
      <w:proofErr w:type="gramEnd"/>
      <w:r w:rsidRPr="00717750">
        <w:rPr>
          <w:rFonts w:ascii="Verdana" w:eastAsia="Times New Roman" w:hAnsi="Verdana" w:cs="Arial"/>
          <w:sz w:val="22"/>
          <w:szCs w:val="22"/>
        </w:rPr>
        <w:t xml:space="preserve"> body movement</w:t>
      </w:r>
    </w:p>
    <w:p w14:paraId="3CA713AA" w14:textId="77777777" w:rsidR="00DE6C24" w:rsidRPr="00717750" w:rsidRDefault="00DE6C24" w:rsidP="00717750">
      <w:pPr>
        <w:numPr>
          <w:ilvl w:val="0"/>
          <w:numId w:val="1"/>
        </w:numPr>
        <w:pBdr>
          <w:top w:val="single" w:sz="2" w:space="0" w:color="FEFEFF"/>
        </w:pBdr>
        <w:shd w:val="clear" w:color="auto" w:fill="FFFFFF"/>
        <w:spacing w:line="336" w:lineRule="atLeast"/>
        <w:ind w:left="720"/>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difficulty</w:t>
      </w:r>
      <w:proofErr w:type="gramEnd"/>
      <w:r w:rsidRPr="00717750">
        <w:rPr>
          <w:rFonts w:ascii="Verdana" w:eastAsia="Times New Roman" w:hAnsi="Verdana" w:cs="Arial"/>
          <w:sz w:val="22"/>
          <w:szCs w:val="22"/>
        </w:rPr>
        <w:t xml:space="preserve"> with thinking and problem-solving</w:t>
      </w:r>
    </w:p>
    <w:p w14:paraId="70AA429D" w14:textId="77777777" w:rsidR="00DE6C24" w:rsidRPr="00717750" w:rsidRDefault="00DE6C24" w:rsidP="00717750">
      <w:pPr>
        <w:numPr>
          <w:ilvl w:val="0"/>
          <w:numId w:val="1"/>
        </w:numPr>
        <w:pBdr>
          <w:top w:val="single" w:sz="2" w:space="0" w:color="FEFEFF"/>
        </w:pBdr>
        <w:shd w:val="clear" w:color="auto" w:fill="FFFFFF"/>
        <w:spacing w:line="336" w:lineRule="atLeast"/>
        <w:ind w:left="720"/>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impaired</w:t>
      </w:r>
      <w:proofErr w:type="gramEnd"/>
      <w:r w:rsidRPr="00717750">
        <w:rPr>
          <w:rFonts w:ascii="Verdana" w:eastAsia="Times New Roman" w:hAnsi="Verdana" w:cs="Arial"/>
          <w:sz w:val="22"/>
          <w:szCs w:val="22"/>
        </w:rPr>
        <w:t xml:space="preserve"> memory</w:t>
      </w:r>
    </w:p>
    <w:p w14:paraId="4ECA636A" w14:textId="77777777" w:rsidR="00717750" w:rsidRDefault="00717750" w:rsidP="00DE6C24">
      <w:pPr>
        <w:pStyle w:val="Heading3"/>
        <w:shd w:val="clear" w:color="auto" w:fill="FFFFFF"/>
        <w:spacing w:before="0" w:line="360" w:lineRule="atLeast"/>
        <w:textAlignment w:val="baseline"/>
        <w:rPr>
          <w:rFonts w:ascii="Verdana" w:eastAsia="Times New Roman" w:hAnsi="Verdana" w:cs="Arial"/>
          <w:b w:val="0"/>
          <w:bCs w:val="0"/>
          <w:color w:val="auto"/>
          <w:sz w:val="22"/>
          <w:szCs w:val="22"/>
        </w:rPr>
      </w:pPr>
    </w:p>
    <w:p w14:paraId="4554C661" w14:textId="77777777" w:rsidR="00DE6C24" w:rsidRPr="00717750" w:rsidRDefault="00DE6C24" w:rsidP="00DE6C24">
      <w:pPr>
        <w:pStyle w:val="Heading3"/>
        <w:shd w:val="clear" w:color="auto" w:fill="FFFFFF"/>
        <w:spacing w:before="0" w:line="360" w:lineRule="atLeast"/>
        <w:textAlignment w:val="baseline"/>
        <w:rPr>
          <w:rFonts w:ascii="Verdana" w:eastAsia="Times New Roman" w:hAnsi="Verdana" w:cs="Arial"/>
          <w:color w:val="auto"/>
          <w:sz w:val="22"/>
          <w:szCs w:val="22"/>
        </w:rPr>
      </w:pPr>
      <w:r w:rsidRPr="00717750">
        <w:rPr>
          <w:rFonts w:ascii="Verdana" w:eastAsia="Times New Roman" w:hAnsi="Verdana" w:cs="Arial"/>
          <w:color w:val="auto"/>
          <w:sz w:val="22"/>
          <w:szCs w:val="22"/>
        </w:rPr>
        <w:t>Long-term effects</w:t>
      </w:r>
    </w:p>
    <w:p w14:paraId="604B4E27"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r w:rsidRPr="00717750">
        <w:rPr>
          <w:rFonts w:ascii="Verdana" w:hAnsi="Verdana" w:cs="Arial"/>
          <w:sz w:val="22"/>
          <w:szCs w:val="22"/>
        </w:rPr>
        <w:t>Marijuana also affects brain development. When marijuana users begin using as teenagers, the drug may reduce thinking, memory, and learning functions and affect how the brain builds connections between the areas necessary for these functions.</w:t>
      </w:r>
    </w:p>
    <w:p w14:paraId="440222FB"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p>
    <w:p w14:paraId="2104D7D8"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r w:rsidRPr="00717750">
        <w:rPr>
          <w:rFonts w:ascii="Verdana" w:hAnsi="Verdana" w:cs="Arial"/>
          <w:sz w:val="22"/>
          <w:szCs w:val="22"/>
        </w:rPr>
        <w:lastRenderedPageBreak/>
        <w:t>Marijuana’s effects on these abilities may last a long time or even be permanent.</w:t>
      </w:r>
    </w:p>
    <w:p w14:paraId="51D93915"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r w:rsidRPr="00717750">
        <w:rPr>
          <w:rFonts w:ascii="Verdana" w:hAnsi="Verdana" w:cs="Arial"/>
          <w:sz w:val="22"/>
          <w:szCs w:val="22"/>
        </w:rPr>
        <w:t xml:space="preserve">For example, a study showed that people who started smoking marijuana heavily in their teens and had an ongoing cannabis use disorder lost an average of eight IQ points between ages 13 and 38. The lost mental abilities did not fully return in those who quit marijuana as adults. Those who started smoking marijuana </w:t>
      </w:r>
      <w:proofErr w:type="gramStart"/>
      <w:r w:rsidRPr="00717750">
        <w:rPr>
          <w:rFonts w:ascii="Verdana" w:hAnsi="Verdana" w:cs="Arial"/>
          <w:sz w:val="22"/>
          <w:szCs w:val="22"/>
        </w:rPr>
        <w:t>as adults did not show notable IQ declines</w:t>
      </w:r>
      <w:proofErr w:type="gramEnd"/>
      <w:r w:rsidRPr="00717750">
        <w:rPr>
          <w:rFonts w:ascii="Verdana" w:hAnsi="Verdana" w:cs="Arial"/>
          <w:sz w:val="22"/>
          <w:szCs w:val="22"/>
        </w:rPr>
        <w:t xml:space="preserve"> (Meier, 2012).</w:t>
      </w:r>
    </w:p>
    <w:p w14:paraId="156FBCA3"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p>
    <w:p w14:paraId="7AA4832A" w14:textId="77777777" w:rsidR="00DE6C24" w:rsidRPr="00717750" w:rsidRDefault="00DE6C24" w:rsidP="00DE6C24">
      <w:pPr>
        <w:pStyle w:val="Heading2"/>
        <w:shd w:val="clear" w:color="auto" w:fill="FFFFFF"/>
        <w:spacing w:before="0" w:beforeAutospacing="0" w:after="0" w:afterAutospacing="0" w:line="336" w:lineRule="atLeast"/>
        <w:textAlignment w:val="baseline"/>
        <w:rPr>
          <w:rFonts w:ascii="Verdana" w:eastAsia="Times New Roman" w:hAnsi="Verdana" w:cs="Arial"/>
          <w:bCs w:val="0"/>
          <w:sz w:val="22"/>
          <w:szCs w:val="22"/>
        </w:rPr>
      </w:pPr>
      <w:r w:rsidRPr="00717750">
        <w:rPr>
          <w:rFonts w:ascii="Verdana" w:eastAsia="Times New Roman" w:hAnsi="Verdana" w:cs="Arial"/>
          <w:bCs w:val="0"/>
          <w:sz w:val="22"/>
          <w:szCs w:val="22"/>
        </w:rPr>
        <w:t>What are the other health effects of marijuana?</w:t>
      </w:r>
    </w:p>
    <w:p w14:paraId="1448ED2E" w14:textId="77777777" w:rsidR="00DE6C24" w:rsidRPr="00717750" w:rsidRDefault="00DE6C24" w:rsidP="00DE6C24">
      <w:pPr>
        <w:pStyle w:val="NormalWeb"/>
        <w:shd w:val="clear" w:color="auto" w:fill="FFFFFF"/>
        <w:spacing w:before="0" w:beforeAutospacing="0" w:after="0" w:afterAutospacing="0" w:line="336" w:lineRule="atLeast"/>
        <w:textAlignment w:val="baseline"/>
        <w:rPr>
          <w:rFonts w:ascii="Verdana" w:hAnsi="Verdana" w:cs="Arial"/>
          <w:sz w:val="22"/>
          <w:szCs w:val="22"/>
        </w:rPr>
      </w:pPr>
      <w:r w:rsidRPr="00717750">
        <w:rPr>
          <w:rFonts w:ascii="Verdana" w:hAnsi="Verdana" w:cs="Arial"/>
          <w:sz w:val="22"/>
          <w:szCs w:val="22"/>
        </w:rPr>
        <w:t>Marijuana use may have a wide range of effects, both physical and mental.</w:t>
      </w:r>
    </w:p>
    <w:p w14:paraId="4CBFA832" w14:textId="77777777" w:rsidR="00DE6C24" w:rsidRPr="00717750" w:rsidRDefault="00DE6C24" w:rsidP="00DE6C24">
      <w:pPr>
        <w:pStyle w:val="Heading3"/>
        <w:shd w:val="clear" w:color="auto" w:fill="FFFFFF"/>
        <w:spacing w:before="0" w:line="360" w:lineRule="atLeast"/>
        <w:textAlignment w:val="baseline"/>
        <w:rPr>
          <w:rFonts w:ascii="Verdana" w:eastAsia="Times New Roman" w:hAnsi="Verdana" w:cs="Arial"/>
          <w:color w:val="auto"/>
          <w:sz w:val="22"/>
          <w:szCs w:val="22"/>
        </w:rPr>
      </w:pPr>
      <w:r w:rsidRPr="00717750">
        <w:rPr>
          <w:rFonts w:ascii="Verdana" w:eastAsia="Times New Roman" w:hAnsi="Verdana" w:cs="Arial"/>
          <w:color w:val="auto"/>
          <w:sz w:val="22"/>
          <w:szCs w:val="22"/>
        </w:rPr>
        <w:t>Physical effects</w:t>
      </w:r>
    </w:p>
    <w:p w14:paraId="6FA45FA0" w14:textId="77777777" w:rsidR="00DE6C24" w:rsidRPr="00717750" w:rsidRDefault="00DE6C24" w:rsidP="007610C1">
      <w:pPr>
        <w:numPr>
          <w:ilvl w:val="0"/>
          <w:numId w:val="2"/>
        </w:numPr>
        <w:pBdr>
          <w:top w:val="single" w:sz="2" w:space="0" w:color="FEFEFF"/>
        </w:pBdr>
        <w:shd w:val="clear" w:color="auto" w:fill="FFFFFF"/>
        <w:spacing w:line="336" w:lineRule="atLeast"/>
        <w:textAlignment w:val="baseline"/>
        <w:rPr>
          <w:rFonts w:ascii="Verdana" w:eastAsia="Times New Roman" w:hAnsi="Verdana" w:cs="Arial"/>
          <w:sz w:val="22"/>
          <w:szCs w:val="22"/>
        </w:rPr>
      </w:pPr>
      <w:r w:rsidRPr="00717750">
        <w:rPr>
          <w:rStyle w:val="Strong"/>
          <w:rFonts w:ascii="Verdana" w:eastAsia="Times New Roman" w:hAnsi="Verdana" w:cs="Arial"/>
          <w:sz w:val="22"/>
          <w:szCs w:val="22"/>
          <w:bdr w:val="none" w:sz="0" w:space="0" w:color="auto" w:frame="1"/>
        </w:rPr>
        <w:t xml:space="preserve">Breathing problems. </w:t>
      </w:r>
      <w:r w:rsidRPr="00717750">
        <w:rPr>
          <w:rFonts w:ascii="Verdana" w:eastAsia="Times New Roman" w:hAnsi="Verdana" w:cs="Arial"/>
          <w:sz w:val="22"/>
          <w:szCs w:val="22"/>
        </w:rPr>
        <w:t>Marijuana smoke irritates the lungs, and frequent marijuana smokers can have the same breathing problems that tobacco smokers have. These problems include daily cough and phlegm, more frequent lung illness, and a higher risk of lung infections. Researchers still do not know whether marijuana smokers have a higher risk for lung cancer.</w:t>
      </w:r>
    </w:p>
    <w:p w14:paraId="0FF578AF" w14:textId="77777777" w:rsidR="00DE6C24" w:rsidRPr="00717750" w:rsidRDefault="00DE6C24" w:rsidP="007610C1">
      <w:pPr>
        <w:numPr>
          <w:ilvl w:val="0"/>
          <w:numId w:val="2"/>
        </w:numPr>
        <w:pBdr>
          <w:top w:val="single" w:sz="2" w:space="0" w:color="FEFEFF"/>
        </w:pBdr>
        <w:shd w:val="clear" w:color="auto" w:fill="FFFFFF"/>
        <w:spacing w:line="336" w:lineRule="atLeast"/>
        <w:textAlignment w:val="baseline"/>
        <w:rPr>
          <w:rFonts w:ascii="Verdana" w:eastAsia="Times New Roman" w:hAnsi="Verdana" w:cs="Arial"/>
          <w:sz w:val="22"/>
          <w:szCs w:val="22"/>
        </w:rPr>
      </w:pPr>
      <w:r w:rsidRPr="00717750">
        <w:rPr>
          <w:rStyle w:val="Strong"/>
          <w:rFonts w:ascii="Verdana" w:eastAsia="Times New Roman" w:hAnsi="Verdana" w:cs="Arial"/>
          <w:sz w:val="22"/>
          <w:szCs w:val="22"/>
          <w:bdr w:val="none" w:sz="0" w:space="0" w:color="auto" w:frame="1"/>
        </w:rPr>
        <w:t xml:space="preserve">Increased heart rate. </w:t>
      </w:r>
      <w:r w:rsidRPr="00717750">
        <w:rPr>
          <w:rFonts w:ascii="Verdana" w:eastAsia="Times New Roman" w:hAnsi="Verdana" w:cs="Arial"/>
          <w:sz w:val="22"/>
          <w:szCs w:val="22"/>
        </w:rPr>
        <w:t>Marijuana raises heart rate for up to 3 hours after smoking. This effect may increase the chance of heart attack. Older people and those with heart problems may be at higher risk</w:t>
      </w:r>
    </w:p>
    <w:p w14:paraId="57239948" w14:textId="77777777" w:rsidR="00DE6C24" w:rsidRPr="00717750" w:rsidRDefault="00DE6C24" w:rsidP="007610C1">
      <w:pPr>
        <w:numPr>
          <w:ilvl w:val="0"/>
          <w:numId w:val="2"/>
        </w:numPr>
        <w:pBdr>
          <w:top w:val="single" w:sz="2" w:space="0" w:color="FEFEFF"/>
        </w:pBdr>
        <w:shd w:val="clear" w:color="auto" w:fill="FFFFFF"/>
        <w:spacing w:line="336" w:lineRule="atLeast"/>
        <w:textAlignment w:val="baseline"/>
        <w:rPr>
          <w:rFonts w:ascii="Verdana" w:eastAsia="Times New Roman" w:hAnsi="Verdana" w:cs="Arial"/>
          <w:sz w:val="22"/>
          <w:szCs w:val="22"/>
        </w:rPr>
      </w:pPr>
      <w:r w:rsidRPr="00717750">
        <w:rPr>
          <w:rStyle w:val="Strong"/>
          <w:rFonts w:ascii="Verdana" w:eastAsia="Times New Roman" w:hAnsi="Verdana" w:cs="Arial"/>
          <w:sz w:val="22"/>
          <w:szCs w:val="22"/>
          <w:bdr w:val="none" w:sz="0" w:space="0" w:color="auto" w:frame="1"/>
        </w:rPr>
        <w:t xml:space="preserve">Problems with child development during and after pregnancy. </w:t>
      </w:r>
      <w:r w:rsidRPr="00717750">
        <w:rPr>
          <w:rFonts w:ascii="Verdana" w:eastAsia="Times New Roman" w:hAnsi="Verdana" w:cs="Arial"/>
          <w:sz w:val="22"/>
          <w:szCs w:val="22"/>
        </w:rPr>
        <w:t xml:space="preserve">Marijuana use during pregnancy is linked to increased risk of both brain and behavioral problems in babies. If a pregnant woman uses marijuana, the drug may affect certain developing parts of the fetus’s brain. Resulting challenges for the child may include problems with attention, memory, and </w:t>
      </w:r>
      <w:proofErr w:type="gramStart"/>
      <w:r w:rsidRPr="00717750">
        <w:rPr>
          <w:rFonts w:ascii="Verdana" w:eastAsia="Times New Roman" w:hAnsi="Verdana" w:cs="Arial"/>
          <w:sz w:val="22"/>
          <w:szCs w:val="22"/>
        </w:rPr>
        <w:t>problem-solving</w:t>
      </w:r>
      <w:proofErr w:type="gramEnd"/>
      <w:r w:rsidRPr="00717750">
        <w:rPr>
          <w:rFonts w:ascii="Verdana" w:eastAsia="Times New Roman" w:hAnsi="Verdana" w:cs="Arial"/>
          <w:sz w:val="22"/>
          <w:szCs w:val="22"/>
        </w:rPr>
        <w:t xml:space="preserve">. Additionally, some research suggests that moderate amounts of THC are excreted into the breast milk of nursing mothers. </w:t>
      </w:r>
    </w:p>
    <w:p w14:paraId="0BBC327B" w14:textId="77777777" w:rsidR="00DE6C24" w:rsidRPr="00717750" w:rsidRDefault="00DE6C24" w:rsidP="00DE6C24">
      <w:pPr>
        <w:pBdr>
          <w:top w:val="single" w:sz="2" w:space="0" w:color="FEFEFF"/>
        </w:pBdr>
        <w:shd w:val="clear" w:color="auto" w:fill="FFFFFF"/>
        <w:spacing w:line="336" w:lineRule="atLeast"/>
        <w:ind w:left="420"/>
        <w:textAlignment w:val="baseline"/>
        <w:rPr>
          <w:rFonts w:ascii="Verdana" w:eastAsia="Times New Roman" w:hAnsi="Verdana" w:cs="Arial"/>
          <w:sz w:val="22"/>
          <w:szCs w:val="22"/>
        </w:rPr>
      </w:pPr>
    </w:p>
    <w:p w14:paraId="4DE94B8F" w14:textId="77777777" w:rsidR="00DE6C24" w:rsidRPr="00717750" w:rsidRDefault="00DE6C24" w:rsidP="00DE6C24">
      <w:pPr>
        <w:pStyle w:val="Heading3"/>
        <w:shd w:val="clear" w:color="auto" w:fill="FFFFFF"/>
        <w:spacing w:before="0" w:line="360" w:lineRule="atLeast"/>
        <w:textAlignment w:val="baseline"/>
        <w:rPr>
          <w:rFonts w:ascii="Verdana" w:eastAsia="Times New Roman" w:hAnsi="Verdana" w:cs="Arial"/>
          <w:color w:val="auto"/>
          <w:sz w:val="22"/>
          <w:szCs w:val="22"/>
        </w:rPr>
      </w:pPr>
      <w:r w:rsidRPr="00717750">
        <w:rPr>
          <w:rFonts w:ascii="Verdana" w:eastAsia="Times New Roman" w:hAnsi="Verdana" w:cs="Arial"/>
          <w:color w:val="auto"/>
          <w:sz w:val="22"/>
          <w:szCs w:val="22"/>
        </w:rPr>
        <w:t>Mental effects</w:t>
      </w:r>
    </w:p>
    <w:p w14:paraId="0A04939B" w14:textId="77777777" w:rsidR="00DE6C24" w:rsidRPr="00717750" w:rsidRDefault="00DE6C24" w:rsidP="007610C1">
      <w:pPr>
        <w:pStyle w:val="NormalWeb"/>
        <w:shd w:val="clear" w:color="auto" w:fill="FFFFFF"/>
        <w:spacing w:before="0" w:beforeAutospacing="0" w:after="0" w:afterAutospacing="0" w:line="336" w:lineRule="atLeast"/>
        <w:ind w:left="720"/>
        <w:textAlignment w:val="baseline"/>
        <w:rPr>
          <w:rFonts w:ascii="Verdana" w:hAnsi="Verdana" w:cs="Arial"/>
          <w:sz w:val="22"/>
          <w:szCs w:val="22"/>
        </w:rPr>
      </w:pPr>
      <w:r w:rsidRPr="00717750">
        <w:rPr>
          <w:rFonts w:ascii="Verdana" w:hAnsi="Verdana" w:cs="Arial"/>
          <w:sz w:val="22"/>
          <w:szCs w:val="22"/>
        </w:rPr>
        <w:t>Long-term marijuana use has been linked to mental illness in some users, such as:</w:t>
      </w:r>
    </w:p>
    <w:p w14:paraId="6C9F4EF0" w14:textId="77777777" w:rsidR="00DE6C24" w:rsidRPr="00717750" w:rsidRDefault="00DE6C24" w:rsidP="007610C1">
      <w:pPr>
        <w:numPr>
          <w:ilvl w:val="0"/>
          <w:numId w:val="3"/>
        </w:numPr>
        <w:pBdr>
          <w:top w:val="single" w:sz="2" w:space="0" w:color="FEFEFF"/>
        </w:pBdr>
        <w:shd w:val="clear" w:color="auto" w:fill="FFFFFF"/>
        <w:spacing w:line="336" w:lineRule="atLeast"/>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temporary</w:t>
      </w:r>
      <w:proofErr w:type="gramEnd"/>
      <w:r w:rsidRPr="00717750">
        <w:rPr>
          <w:rStyle w:val="apple-converted-space"/>
          <w:rFonts w:ascii="Verdana" w:eastAsia="Times New Roman" w:hAnsi="Verdana" w:cs="Arial"/>
          <w:sz w:val="22"/>
          <w:szCs w:val="22"/>
        </w:rPr>
        <w:t> </w:t>
      </w:r>
      <w:r w:rsidRPr="00717750">
        <w:rPr>
          <w:rStyle w:val="Emphasis"/>
          <w:rFonts w:ascii="Verdana" w:eastAsia="Times New Roman" w:hAnsi="Verdana" w:cs="Arial"/>
          <w:sz w:val="22"/>
          <w:szCs w:val="22"/>
          <w:bdr w:val="none" w:sz="0" w:space="0" w:color="auto" w:frame="1"/>
        </w:rPr>
        <w:t>hallucinations</w:t>
      </w:r>
      <w:r w:rsidRPr="00717750">
        <w:rPr>
          <w:rFonts w:ascii="Verdana" w:eastAsia="Times New Roman" w:hAnsi="Verdana" w:cs="Arial"/>
          <w:sz w:val="22"/>
          <w:szCs w:val="22"/>
        </w:rPr>
        <w:t>—sensations and images that seem real though they are not</w:t>
      </w:r>
    </w:p>
    <w:p w14:paraId="36A43EC8" w14:textId="77777777" w:rsidR="00DE6C24" w:rsidRPr="00717750" w:rsidRDefault="00DE6C24" w:rsidP="007610C1">
      <w:pPr>
        <w:numPr>
          <w:ilvl w:val="0"/>
          <w:numId w:val="3"/>
        </w:numPr>
        <w:pBdr>
          <w:top w:val="single" w:sz="2" w:space="0" w:color="FEFEFF"/>
        </w:pBdr>
        <w:shd w:val="clear" w:color="auto" w:fill="FFFFFF"/>
        <w:spacing w:line="336" w:lineRule="atLeast"/>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temporary</w:t>
      </w:r>
      <w:proofErr w:type="gramEnd"/>
      <w:r w:rsidRPr="00717750">
        <w:rPr>
          <w:rStyle w:val="apple-converted-space"/>
          <w:rFonts w:ascii="Verdana" w:eastAsia="Times New Roman" w:hAnsi="Verdana" w:cs="Arial"/>
          <w:sz w:val="22"/>
          <w:szCs w:val="22"/>
        </w:rPr>
        <w:t> </w:t>
      </w:r>
      <w:r w:rsidRPr="00717750">
        <w:rPr>
          <w:rStyle w:val="Emphasis"/>
          <w:rFonts w:ascii="Verdana" w:eastAsia="Times New Roman" w:hAnsi="Verdana" w:cs="Arial"/>
          <w:sz w:val="22"/>
          <w:szCs w:val="22"/>
          <w:bdr w:val="none" w:sz="0" w:space="0" w:color="auto" w:frame="1"/>
        </w:rPr>
        <w:t>paranoia</w:t>
      </w:r>
      <w:r w:rsidRPr="00717750">
        <w:rPr>
          <w:rFonts w:ascii="Verdana" w:eastAsia="Times New Roman" w:hAnsi="Verdana" w:cs="Arial"/>
          <w:sz w:val="22"/>
          <w:szCs w:val="22"/>
        </w:rPr>
        <w:t>—extreme and unreasonable distrust of others</w:t>
      </w:r>
    </w:p>
    <w:p w14:paraId="56094038" w14:textId="77777777" w:rsidR="00DE6C24" w:rsidRPr="00717750" w:rsidRDefault="00DE6C24" w:rsidP="007610C1">
      <w:pPr>
        <w:numPr>
          <w:ilvl w:val="0"/>
          <w:numId w:val="3"/>
        </w:numPr>
        <w:pBdr>
          <w:top w:val="single" w:sz="2" w:space="0" w:color="FEFEFF"/>
        </w:pBdr>
        <w:shd w:val="clear" w:color="auto" w:fill="FFFFFF"/>
        <w:spacing w:line="336" w:lineRule="atLeast"/>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worsening</w:t>
      </w:r>
      <w:proofErr w:type="gramEnd"/>
      <w:r w:rsidRPr="00717750">
        <w:rPr>
          <w:rFonts w:ascii="Verdana" w:eastAsia="Times New Roman" w:hAnsi="Verdana" w:cs="Arial"/>
          <w:sz w:val="22"/>
          <w:szCs w:val="22"/>
        </w:rPr>
        <w:t xml:space="preserve"> symptoms in patients with</w:t>
      </w:r>
      <w:r w:rsidRPr="00717750">
        <w:rPr>
          <w:rStyle w:val="apple-converted-space"/>
          <w:rFonts w:ascii="Verdana" w:eastAsia="Times New Roman" w:hAnsi="Verdana" w:cs="Arial"/>
          <w:sz w:val="22"/>
          <w:szCs w:val="22"/>
        </w:rPr>
        <w:t> </w:t>
      </w:r>
      <w:r w:rsidRPr="00717750">
        <w:rPr>
          <w:rStyle w:val="Emphasis"/>
          <w:rFonts w:ascii="Verdana" w:eastAsia="Times New Roman" w:hAnsi="Verdana" w:cs="Arial"/>
          <w:sz w:val="22"/>
          <w:szCs w:val="22"/>
          <w:bdr w:val="none" w:sz="0" w:space="0" w:color="auto" w:frame="1"/>
        </w:rPr>
        <w:t>schizophrenia</w:t>
      </w:r>
      <w:r w:rsidRPr="00717750">
        <w:rPr>
          <w:rStyle w:val="apple-converted-space"/>
          <w:rFonts w:ascii="Verdana" w:eastAsia="Times New Roman" w:hAnsi="Verdana" w:cs="Arial"/>
          <w:sz w:val="22"/>
          <w:szCs w:val="22"/>
        </w:rPr>
        <w:t> </w:t>
      </w:r>
      <w:r w:rsidRPr="00717750">
        <w:rPr>
          <w:rFonts w:ascii="Verdana" w:eastAsia="Times New Roman" w:hAnsi="Verdana" w:cs="Arial"/>
          <w:sz w:val="22"/>
          <w:szCs w:val="22"/>
        </w:rPr>
        <w:t>(a severe mental disorder with symptoms such as hallucinations, paranoia, and disorganized thinking)</w:t>
      </w:r>
    </w:p>
    <w:p w14:paraId="3BF17BB6" w14:textId="77777777" w:rsidR="00DE6C24" w:rsidRPr="00717750" w:rsidRDefault="00DE6C24" w:rsidP="007610C1">
      <w:pPr>
        <w:pStyle w:val="NormalWeb"/>
        <w:shd w:val="clear" w:color="auto" w:fill="FFFFFF"/>
        <w:spacing w:before="0" w:beforeAutospacing="0" w:after="0" w:afterAutospacing="0" w:line="336" w:lineRule="atLeast"/>
        <w:ind w:left="720"/>
        <w:textAlignment w:val="baseline"/>
        <w:rPr>
          <w:rFonts w:ascii="Verdana" w:hAnsi="Verdana" w:cs="Arial"/>
          <w:sz w:val="22"/>
          <w:szCs w:val="22"/>
        </w:rPr>
      </w:pPr>
      <w:r w:rsidRPr="00717750">
        <w:rPr>
          <w:rFonts w:ascii="Verdana" w:hAnsi="Verdana" w:cs="Arial"/>
          <w:sz w:val="22"/>
          <w:szCs w:val="22"/>
        </w:rPr>
        <w:t>Marijuana use has also been linked to other mental health problems, such as:</w:t>
      </w:r>
    </w:p>
    <w:p w14:paraId="3A23C704" w14:textId="77777777" w:rsidR="00DE6C24" w:rsidRPr="00717750" w:rsidRDefault="00DE6C24" w:rsidP="007610C1">
      <w:pPr>
        <w:numPr>
          <w:ilvl w:val="0"/>
          <w:numId w:val="4"/>
        </w:numPr>
        <w:pBdr>
          <w:top w:val="single" w:sz="2" w:space="0" w:color="FEFEFF"/>
        </w:pBdr>
        <w:shd w:val="clear" w:color="auto" w:fill="FFFFFF"/>
        <w:spacing w:line="336" w:lineRule="atLeast"/>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depression</w:t>
      </w:r>
      <w:proofErr w:type="gramEnd"/>
    </w:p>
    <w:p w14:paraId="0996AC63" w14:textId="77777777" w:rsidR="00DE6C24" w:rsidRPr="00717750" w:rsidRDefault="00DE6C24" w:rsidP="007610C1">
      <w:pPr>
        <w:numPr>
          <w:ilvl w:val="0"/>
          <w:numId w:val="4"/>
        </w:numPr>
        <w:pBdr>
          <w:top w:val="single" w:sz="2" w:space="0" w:color="FEFEFF"/>
        </w:pBdr>
        <w:shd w:val="clear" w:color="auto" w:fill="FFFFFF"/>
        <w:spacing w:line="336" w:lineRule="atLeast"/>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anxiety</w:t>
      </w:r>
      <w:proofErr w:type="gramEnd"/>
    </w:p>
    <w:p w14:paraId="746013D3" w14:textId="77777777" w:rsidR="00DE6C24" w:rsidRPr="00717750" w:rsidRDefault="00DE6C24" w:rsidP="007610C1">
      <w:pPr>
        <w:numPr>
          <w:ilvl w:val="0"/>
          <w:numId w:val="4"/>
        </w:numPr>
        <w:pBdr>
          <w:top w:val="single" w:sz="2" w:space="0" w:color="FEFEFF"/>
        </w:pBdr>
        <w:shd w:val="clear" w:color="auto" w:fill="FFFFFF"/>
        <w:spacing w:line="336" w:lineRule="atLeast"/>
        <w:textAlignment w:val="baseline"/>
        <w:rPr>
          <w:rFonts w:ascii="Verdana" w:eastAsia="Times New Roman" w:hAnsi="Verdana" w:cs="Arial"/>
          <w:sz w:val="22"/>
          <w:szCs w:val="22"/>
        </w:rPr>
      </w:pPr>
      <w:proofErr w:type="gramStart"/>
      <w:r w:rsidRPr="00717750">
        <w:rPr>
          <w:rFonts w:ascii="Verdana" w:eastAsia="Times New Roman" w:hAnsi="Verdana" w:cs="Arial"/>
          <w:sz w:val="22"/>
          <w:szCs w:val="22"/>
        </w:rPr>
        <w:t>suicidal</w:t>
      </w:r>
      <w:proofErr w:type="gramEnd"/>
      <w:r w:rsidRPr="00717750">
        <w:rPr>
          <w:rFonts w:ascii="Verdana" w:eastAsia="Times New Roman" w:hAnsi="Verdana" w:cs="Arial"/>
          <w:sz w:val="22"/>
          <w:szCs w:val="22"/>
        </w:rPr>
        <w:t xml:space="preserve"> thoughts among teens</w:t>
      </w:r>
    </w:p>
    <w:p w14:paraId="24E578E5" w14:textId="77777777" w:rsidR="00DE6C24" w:rsidRPr="00717750" w:rsidRDefault="00DE6C24" w:rsidP="00DE6C24">
      <w:pPr>
        <w:pBdr>
          <w:top w:val="single" w:sz="2" w:space="0" w:color="FEFEFF"/>
        </w:pBdr>
        <w:shd w:val="clear" w:color="auto" w:fill="FFFFFF"/>
        <w:spacing w:line="336" w:lineRule="atLeast"/>
        <w:ind w:left="420"/>
        <w:textAlignment w:val="baseline"/>
        <w:rPr>
          <w:rFonts w:ascii="Verdana" w:eastAsia="Times New Roman" w:hAnsi="Verdana" w:cs="Arial"/>
          <w:sz w:val="22"/>
          <w:szCs w:val="22"/>
        </w:rPr>
      </w:pPr>
    </w:p>
    <w:p w14:paraId="125BAAC2" w14:textId="77777777" w:rsidR="00DE6C24" w:rsidRPr="007610C1" w:rsidRDefault="00DE6C24" w:rsidP="00DE6C24">
      <w:pPr>
        <w:pStyle w:val="Heading2"/>
        <w:shd w:val="clear" w:color="auto" w:fill="FFFFFF"/>
        <w:spacing w:before="0" w:beforeAutospacing="0" w:after="0" w:afterAutospacing="0" w:line="336" w:lineRule="atLeast"/>
        <w:textAlignment w:val="baseline"/>
        <w:rPr>
          <w:rFonts w:ascii="Verdana" w:eastAsia="Times New Roman" w:hAnsi="Verdana" w:cs="Arial"/>
          <w:bCs w:val="0"/>
          <w:sz w:val="22"/>
          <w:szCs w:val="22"/>
        </w:rPr>
      </w:pPr>
      <w:r w:rsidRPr="007610C1">
        <w:rPr>
          <w:rFonts w:ascii="Verdana" w:eastAsia="Times New Roman" w:hAnsi="Verdana" w:cs="Arial"/>
          <w:bCs w:val="0"/>
          <w:sz w:val="22"/>
          <w:szCs w:val="22"/>
        </w:rPr>
        <w:t>Is marijuana addictive?</w:t>
      </w:r>
    </w:p>
    <w:p w14:paraId="61B2857A" w14:textId="77777777" w:rsidR="007F57BE" w:rsidRPr="00717750" w:rsidRDefault="00DE6C24" w:rsidP="007610C1">
      <w:pPr>
        <w:pStyle w:val="NormalWeb"/>
        <w:shd w:val="clear" w:color="auto" w:fill="FFFFFF"/>
        <w:spacing w:before="0" w:beforeAutospacing="0" w:after="0" w:afterAutospacing="0" w:line="336" w:lineRule="atLeast"/>
        <w:textAlignment w:val="baseline"/>
        <w:rPr>
          <w:rFonts w:ascii="Verdana" w:hAnsi="Verdana" w:cs="Arial"/>
          <w:sz w:val="22"/>
          <w:szCs w:val="22"/>
        </w:rPr>
      </w:pPr>
      <w:r w:rsidRPr="00717750">
        <w:rPr>
          <w:rFonts w:ascii="Verdana" w:hAnsi="Verdana" w:cs="Arial"/>
          <w:sz w:val="22"/>
          <w:szCs w:val="22"/>
        </w:rPr>
        <w:t>Contrary to common belief, marijuana can be addictive. Research suggests that about 1 in 11 users becomes addicted to marijuana (Anthony, 1994; Lopez-Quintero 2011)</w:t>
      </w:r>
      <w:proofErr w:type="gramStart"/>
      <w:r w:rsidRPr="00717750">
        <w:rPr>
          <w:rFonts w:ascii="Verdana" w:hAnsi="Verdana" w:cs="Arial"/>
          <w:sz w:val="22"/>
          <w:szCs w:val="22"/>
        </w:rPr>
        <w:t>.This</w:t>
      </w:r>
      <w:proofErr w:type="gramEnd"/>
      <w:r w:rsidRPr="00717750">
        <w:rPr>
          <w:rFonts w:ascii="Verdana" w:hAnsi="Verdana" w:cs="Arial"/>
          <w:sz w:val="22"/>
          <w:szCs w:val="22"/>
        </w:rPr>
        <w:t xml:space="preserve"> number increases among those who start as teens (to about 17 percent, or 1 in 6) (Anthony, 2006) and among people who use marijuana daily (to 25-50 percent) (Hall &amp; </w:t>
      </w:r>
      <w:proofErr w:type="spellStart"/>
      <w:r w:rsidRPr="00717750">
        <w:rPr>
          <w:rFonts w:ascii="Verdana" w:hAnsi="Verdana" w:cs="Arial"/>
          <w:sz w:val="22"/>
          <w:szCs w:val="22"/>
        </w:rPr>
        <w:t>Pacula</w:t>
      </w:r>
      <w:proofErr w:type="spellEnd"/>
      <w:r w:rsidRPr="00717750">
        <w:rPr>
          <w:rFonts w:ascii="Verdana" w:hAnsi="Verdana" w:cs="Arial"/>
          <w:sz w:val="22"/>
          <w:szCs w:val="22"/>
        </w:rPr>
        <w:t>, 2003).</w:t>
      </w:r>
      <w:bookmarkStart w:id="0" w:name="_GoBack"/>
      <w:bookmarkEnd w:id="0"/>
    </w:p>
    <w:sectPr w:rsidR="007F57BE" w:rsidRPr="00717750" w:rsidSect="00717750">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AFF"/>
    <w:multiLevelType w:val="multilevel"/>
    <w:tmpl w:val="A7A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175FBA"/>
    <w:multiLevelType w:val="multilevel"/>
    <w:tmpl w:val="674A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0E49C8"/>
    <w:multiLevelType w:val="multilevel"/>
    <w:tmpl w:val="6B6A59B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5E17616B"/>
    <w:multiLevelType w:val="multilevel"/>
    <w:tmpl w:val="11CA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24"/>
    <w:rsid w:val="00717750"/>
    <w:rsid w:val="007610C1"/>
    <w:rsid w:val="007F57BE"/>
    <w:rsid w:val="00DE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8C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6C2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DE6C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C24"/>
    <w:rPr>
      <w:rFonts w:ascii="Times" w:hAnsi="Times"/>
      <w:b/>
      <w:bCs/>
      <w:sz w:val="36"/>
      <w:szCs w:val="36"/>
    </w:rPr>
  </w:style>
  <w:style w:type="paragraph" w:styleId="NormalWeb">
    <w:name w:val="Normal (Web)"/>
    <w:basedOn w:val="Normal"/>
    <w:uiPriority w:val="99"/>
    <w:unhideWhenUsed/>
    <w:rsid w:val="00DE6C2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E6C24"/>
    <w:rPr>
      <w:i/>
      <w:iCs/>
    </w:rPr>
  </w:style>
  <w:style w:type="character" w:customStyle="1" w:styleId="apple-converted-space">
    <w:name w:val="apple-converted-space"/>
    <w:basedOn w:val="DefaultParagraphFont"/>
    <w:rsid w:val="00DE6C24"/>
  </w:style>
  <w:style w:type="character" w:styleId="Hyperlink">
    <w:name w:val="Hyperlink"/>
    <w:basedOn w:val="DefaultParagraphFont"/>
    <w:uiPriority w:val="99"/>
    <w:unhideWhenUsed/>
    <w:rsid w:val="00DE6C24"/>
    <w:rPr>
      <w:color w:val="0000FF"/>
      <w:u w:val="single"/>
    </w:rPr>
  </w:style>
  <w:style w:type="character" w:customStyle="1" w:styleId="Heading3Char">
    <w:name w:val="Heading 3 Char"/>
    <w:basedOn w:val="DefaultParagraphFont"/>
    <w:link w:val="Heading3"/>
    <w:uiPriority w:val="9"/>
    <w:semiHidden/>
    <w:rsid w:val="00DE6C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E6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C24"/>
    <w:rPr>
      <w:rFonts w:ascii="Lucida Grande" w:hAnsi="Lucida Grande" w:cs="Lucida Grande"/>
      <w:sz w:val="18"/>
      <w:szCs w:val="18"/>
    </w:rPr>
  </w:style>
  <w:style w:type="character" w:styleId="Strong">
    <w:name w:val="Strong"/>
    <w:basedOn w:val="DefaultParagraphFont"/>
    <w:uiPriority w:val="22"/>
    <w:qFormat/>
    <w:rsid w:val="00DE6C2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6C24"/>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DE6C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C24"/>
    <w:rPr>
      <w:rFonts w:ascii="Times" w:hAnsi="Times"/>
      <w:b/>
      <w:bCs/>
      <w:sz w:val="36"/>
      <w:szCs w:val="36"/>
    </w:rPr>
  </w:style>
  <w:style w:type="paragraph" w:styleId="NormalWeb">
    <w:name w:val="Normal (Web)"/>
    <w:basedOn w:val="Normal"/>
    <w:uiPriority w:val="99"/>
    <w:unhideWhenUsed/>
    <w:rsid w:val="00DE6C2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E6C24"/>
    <w:rPr>
      <w:i/>
      <w:iCs/>
    </w:rPr>
  </w:style>
  <w:style w:type="character" w:customStyle="1" w:styleId="apple-converted-space">
    <w:name w:val="apple-converted-space"/>
    <w:basedOn w:val="DefaultParagraphFont"/>
    <w:rsid w:val="00DE6C24"/>
  </w:style>
  <w:style w:type="character" w:styleId="Hyperlink">
    <w:name w:val="Hyperlink"/>
    <w:basedOn w:val="DefaultParagraphFont"/>
    <w:uiPriority w:val="99"/>
    <w:unhideWhenUsed/>
    <w:rsid w:val="00DE6C24"/>
    <w:rPr>
      <w:color w:val="0000FF"/>
      <w:u w:val="single"/>
    </w:rPr>
  </w:style>
  <w:style w:type="character" w:customStyle="1" w:styleId="Heading3Char">
    <w:name w:val="Heading 3 Char"/>
    <w:basedOn w:val="DefaultParagraphFont"/>
    <w:link w:val="Heading3"/>
    <w:uiPriority w:val="9"/>
    <w:semiHidden/>
    <w:rsid w:val="00DE6C2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E6C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C24"/>
    <w:rPr>
      <w:rFonts w:ascii="Lucida Grande" w:hAnsi="Lucida Grande" w:cs="Lucida Grande"/>
      <w:sz w:val="18"/>
      <w:szCs w:val="18"/>
    </w:rPr>
  </w:style>
  <w:style w:type="character" w:styleId="Strong">
    <w:name w:val="Strong"/>
    <w:basedOn w:val="DefaultParagraphFont"/>
    <w:uiPriority w:val="22"/>
    <w:qFormat/>
    <w:rsid w:val="00DE6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5837">
      <w:bodyDiv w:val="1"/>
      <w:marLeft w:val="0"/>
      <w:marRight w:val="0"/>
      <w:marTop w:val="0"/>
      <w:marBottom w:val="0"/>
      <w:divBdr>
        <w:top w:val="none" w:sz="0" w:space="0" w:color="auto"/>
        <w:left w:val="none" w:sz="0" w:space="0" w:color="auto"/>
        <w:bottom w:val="none" w:sz="0" w:space="0" w:color="auto"/>
        <w:right w:val="none" w:sz="0" w:space="0" w:color="auto"/>
      </w:divBdr>
    </w:div>
    <w:div w:id="505360267">
      <w:bodyDiv w:val="1"/>
      <w:marLeft w:val="0"/>
      <w:marRight w:val="0"/>
      <w:marTop w:val="0"/>
      <w:marBottom w:val="0"/>
      <w:divBdr>
        <w:top w:val="none" w:sz="0" w:space="0" w:color="auto"/>
        <w:left w:val="none" w:sz="0" w:space="0" w:color="auto"/>
        <w:bottom w:val="none" w:sz="0" w:space="0" w:color="auto"/>
        <w:right w:val="none" w:sz="0" w:space="0" w:color="auto"/>
      </w:divBdr>
      <w:divsChild>
        <w:div w:id="1570579767">
          <w:marLeft w:val="240"/>
          <w:marRight w:val="0"/>
          <w:marTop w:val="0"/>
          <w:marBottom w:val="240"/>
          <w:divBdr>
            <w:top w:val="single" w:sz="6" w:space="6" w:color="CACACA"/>
            <w:left w:val="single" w:sz="6" w:space="6" w:color="CACACA"/>
            <w:bottom w:val="single" w:sz="6" w:space="5" w:color="CACACA"/>
            <w:right w:val="single" w:sz="6" w:space="6" w:color="CACACA"/>
          </w:divBdr>
        </w:div>
        <w:div w:id="84958162">
          <w:marLeft w:val="240"/>
          <w:marRight w:val="0"/>
          <w:marTop w:val="0"/>
          <w:marBottom w:val="240"/>
          <w:divBdr>
            <w:top w:val="single" w:sz="6" w:space="6" w:color="CACACA"/>
            <w:left w:val="single" w:sz="6" w:space="6" w:color="CACACA"/>
            <w:bottom w:val="single" w:sz="6" w:space="5" w:color="CACACA"/>
            <w:right w:val="single" w:sz="6" w:space="6" w:color="CACACA"/>
          </w:divBdr>
        </w:div>
      </w:divsChild>
    </w:div>
    <w:div w:id="914977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rugabuse.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695</Words>
  <Characters>3968</Characters>
  <Application>Microsoft Macintosh Word</Application>
  <DocSecurity>0</DocSecurity>
  <Lines>33</Lines>
  <Paragraphs>9</Paragraphs>
  <ScaleCrop>false</ScaleCrop>
  <Company>Alpine School District</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2</cp:revision>
  <dcterms:created xsi:type="dcterms:W3CDTF">2016-02-23T05:52:00Z</dcterms:created>
  <dcterms:modified xsi:type="dcterms:W3CDTF">2016-02-23T19:22:00Z</dcterms:modified>
</cp:coreProperties>
</file>