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64" w:rsidRPr="00386664" w:rsidRDefault="00386664" w:rsidP="00386664">
      <w:pPr>
        <w:jc w:val="center"/>
        <w:rPr>
          <w:rFonts w:ascii="Times" w:hAnsi="Times" w:cs="Times New Roman"/>
          <w:sz w:val="20"/>
          <w:szCs w:val="20"/>
        </w:rPr>
      </w:pPr>
      <w:r w:rsidRPr="00386664">
        <w:rPr>
          <w:rFonts w:ascii="Times New Roman" w:hAnsi="Times New Roman" w:cs="Times New Roman"/>
          <w:b/>
          <w:bCs/>
          <w:color w:val="000000"/>
          <w:sz w:val="28"/>
          <w:szCs w:val="28"/>
        </w:rPr>
        <w:t>English 11</w:t>
      </w:r>
    </w:p>
    <w:p w:rsidR="00386664" w:rsidRPr="00386664" w:rsidRDefault="00386664" w:rsidP="00386664">
      <w:pPr>
        <w:jc w:val="center"/>
        <w:rPr>
          <w:rFonts w:ascii="Times" w:hAnsi="Times" w:cs="Times New Roman"/>
          <w:sz w:val="20"/>
          <w:szCs w:val="20"/>
        </w:rPr>
      </w:pPr>
      <w:r w:rsidRPr="00386664">
        <w:rPr>
          <w:rFonts w:ascii="Times New Roman" w:hAnsi="Times New Roman" w:cs="Times New Roman"/>
          <w:b/>
          <w:bCs/>
          <w:color w:val="000000"/>
          <w:sz w:val="28"/>
          <w:szCs w:val="28"/>
        </w:rPr>
        <w:t>Mountain View High School</w:t>
      </w:r>
    </w:p>
    <w:p w:rsidR="00386664" w:rsidRPr="00386664" w:rsidRDefault="00386664" w:rsidP="00386664">
      <w:pPr>
        <w:jc w:val="center"/>
        <w:rPr>
          <w:rFonts w:ascii="Times" w:hAnsi="Times" w:cs="Times New Roman"/>
          <w:sz w:val="20"/>
          <w:szCs w:val="20"/>
        </w:rPr>
      </w:pPr>
      <w:r w:rsidRPr="00386664">
        <w:rPr>
          <w:rFonts w:ascii="Times New Roman" w:hAnsi="Times New Roman" w:cs="Times New Roman"/>
          <w:b/>
          <w:bCs/>
          <w:color w:val="000000"/>
        </w:rPr>
        <w:t xml:space="preserve">Instructor: </w:t>
      </w:r>
      <w:r w:rsidRPr="00386664">
        <w:rPr>
          <w:rFonts w:ascii="Times New Roman" w:hAnsi="Times New Roman" w:cs="Times New Roman"/>
          <w:color w:val="000000"/>
        </w:rPr>
        <w:t>Miss Hicken    </w:t>
      </w:r>
      <w:r w:rsidRPr="00386664">
        <w:rPr>
          <w:rFonts w:ascii="Times New Roman" w:hAnsi="Times New Roman" w:cs="Times New Roman"/>
          <w:b/>
          <w:bCs/>
          <w:color w:val="000000"/>
        </w:rPr>
        <w:t> Email:</w:t>
      </w:r>
      <w:r w:rsidRPr="00386664">
        <w:rPr>
          <w:rFonts w:ascii="Times New Roman" w:hAnsi="Times New Roman" w:cs="Times New Roman"/>
          <w:color w:val="000000"/>
        </w:rPr>
        <w:t xml:space="preserve"> </w:t>
      </w:r>
      <w:hyperlink r:id="rId7" w:history="1">
        <w:r w:rsidRPr="00386664">
          <w:rPr>
            <w:rFonts w:ascii="Times New Roman" w:hAnsi="Times New Roman" w:cs="Times New Roman"/>
            <w:color w:val="1155CC"/>
            <w:u w:val="single"/>
          </w:rPr>
          <w:t>jhicken@alpinedistrict.org</w:t>
        </w:r>
      </w:hyperlink>
    </w:p>
    <w:p w:rsidR="00386664" w:rsidRPr="00386664" w:rsidRDefault="00386664" w:rsidP="00386664">
      <w:pPr>
        <w:jc w:val="center"/>
        <w:rPr>
          <w:rFonts w:ascii="Times" w:hAnsi="Times" w:cs="Times New Roman"/>
          <w:sz w:val="20"/>
          <w:szCs w:val="20"/>
        </w:rPr>
      </w:pPr>
      <w:r w:rsidRPr="00386664">
        <w:rPr>
          <w:rFonts w:ascii="Times New Roman" w:hAnsi="Times New Roman" w:cs="Times New Roman"/>
          <w:b/>
          <w:bCs/>
          <w:color w:val="000000"/>
        </w:rPr>
        <w:t>Phone:</w:t>
      </w:r>
      <w:r w:rsidRPr="00386664">
        <w:rPr>
          <w:rFonts w:ascii="Times New Roman" w:hAnsi="Times New Roman" w:cs="Times New Roman"/>
          <w:color w:val="000000"/>
        </w:rPr>
        <w:t xml:space="preserve"> 801-201-4930     </w:t>
      </w:r>
      <w:r w:rsidRPr="00386664">
        <w:rPr>
          <w:rFonts w:ascii="Times New Roman" w:hAnsi="Times New Roman" w:cs="Times New Roman"/>
          <w:b/>
          <w:bCs/>
          <w:color w:val="000000"/>
        </w:rPr>
        <w:t xml:space="preserve">Website: </w:t>
      </w:r>
      <w:hyperlink r:id="rId8" w:history="1">
        <w:r w:rsidRPr="00386664">
          <w:rPr>
            <w:rFonts w:ascii="Times New Roman" w:hAnsi="Times New Roman" w:cs="Times New Roman"/>
            <w:color w:val="1155CC"/>
            <w:u w:val="single"/>
          </w:rPr>
          <w:t>http://mvhenglish.weebly.com</w:t>
        </w:r>
      </w:hyperlink>
      <w:proofErr w:type="gramStart"/>
      <w:r w:rsidRPr="00386664">
        <w:rPr>
          <w:rFonts w:ascii="Times New Roman" w:hAnsi="Times New Roman" w:cs="Times New Roman"/>
          <w:color w:val="000000"/>
        </w:rPr>
        <w:t xml:space="preserve">     </w:t>
      </w:r>
      <w:r w:rsidRPr="00386664">
        <w:rPr>
          <w:rFonts w:ascii="Times New Roman" w:hAnsi="Times New Roman" w:cs="Times New Roman"/>
          <w:b/>
          <w:bCs/>
          <w:color w:val="000000"/>
        </w:rPr>
        <w:t>Room</w:t>
      </w:r>
      <w:proofErr w:type="gramEnd"/>
      <w:r w:rsidRPr="00386664">
        <w:rPr>
          <w:rFonts w:ascii="Times New Roman" w:hAnsi="Times New Roman" w:cs="Times New Roman"/>
          <w:b/>
          <w:bCs/>
          <w:color w:val="000000"/>
        </w:rPr>
        <w:t xml:space="preserve">: </w:t>
      </w:r>
      <w:r w:rsidRPr="00386664">
        <w:rPr>
          <w:rFonts w:ascii="Times New Roman" w:hAnsi="Times New Roman" w:cs="Times New Roman"/>
          <w:color w:val="000000"/>
        </w:rPr>
        <w:t>233</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Course objectives:</w:t>
      </w:r>
      <w:r w:rsidRPr="00386664">
        <w:rPr>
          <w:rFonts w:ascii="Times New Roman" w:hAnsi="Times New Roman" w:cs="Times New Roman"/>
          <w:color w:val="000000"/>
        </w:rPr>
        <w:t xml:space="preserve"> The goal of this course is to build, develop, and expand students’ knowledge of literature and language while also improving real-world skills like hard work, responsibility, and </w:t>
      </w:r>
      <w:proofErr w:type="gramStart"/>
      <w:r w:rsidRPr="00386664">
        <w:rPr>
          <w:rFonts w:ascii="Times New Roman" w:hAnsi="Times New Roman" w:cs="Times New Roman"/>
          <w:color w:val="000000"/>
        </w:rPr>
        <w:t>goal-setting</w:t>
      </w:r>
      <w:proofErr w:type="gramEnd"/>
      <w:r w:rsidRPr="00386664">
        <w:rPr>
          <w:rFonts w:ascii="Times New Roman" w:hAnsi="Times New Roman" w:cs="Times New Roman"/>
          <w:color w:val="000000"/>
        </w:rPr>
        <w:t>. All of these skills will help students in high school and throughout their lives.</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Materials needed:</w:t>
      </w:r>
    </w:p>
    <w:p w:rsidR="00386664" w:rsidRPr="00386664" w:rsidRDefault="00386664" w:rsidP="00386664">
      <w:pPr>
        <w:numPr>
          <w:ilvl w:val="0"/>
          <w:numId w:val="1"/>
        </w:numPr>
        <w:textAlignment w:val="baseline"/>
        <w:rPr>
          <w:rFonts w:ascii="Times New Roman" w:hAnsi="Times New Roman" w:cs="Times New Roman"/>
          <w:color w:val="000000"/>
        </w:rPr>
      </w:pPr>
      <w:r w:rsidRPr="00386664">
        <w:rPr>
          <w:rFonts w:ascii="Times New Roman" w:hAnsi="Times New Roman" w:cs="Times New Roman"/>
          <w:color w:val="000000"/>
        </w:rPr>
        <w:t xml:space="preserve">A writing utensil (a pencil or pen with either blue or black ink) </w:t>
      </w:r>
    </w:p>
    <w:p w:rsidR="00386664" w:rsidRPr="00386664" w:rsidRDefault="00386664" w:rsidP="00386664">
      <w:pPr>
        <w:numPr>
          <w:ilvl w:val="0"/>
          <w:numId w:val="1"/>
        </w:numPr>
        <w:textAlignment w:val="baseline"/>
        <w:rPr>
          <w:rFonts w:ascii="Times New Roman" w:hAnsi="Times New Roman" w:cs="Times New Roman"/>
          <w:color w:val="000000"/>
        </w:rPr>
      </w:pPr>
      <w:r w:rsidRPr="00386664">
        <w:rPr>
          <w:rFonts w:ascii="Times New Roman" w:hAnsi="Times New Roman" w:cs="Times New Roman"/>
          <w:color w:val="000000"/>
        </w:rPr>
        <w:t xml:space="preserve">A spiral-bound single-subject notebook </w:t>
      </w:r>
      <w:r w:rsidRPr="00386664">
        <w:rPr>
          <w:rFonts w:ascii="Times New Roman" w:hAnsi="Times New Roman" w:cs="Times New Roman"/>
          <w:b/>
          <w:bCs/>
          <w:i/>
          <w:iCs/>
          <w:color w:val="000000"/>
          <w:u w:val="single"/>
        </w:rPr>
        <w:t>that will remain in the classroom</w:t>
      </w:r>
      <w:r w:rsidRPr="00386664">
        <w:rPr>
          <w:rFonts w:ascii="Times New Roman" w:hAnsi="Times New Roman" w:cs="Times New Roman"/>
          <w:color w:val="000000"/>
        </w:rPr>
        <w:t xml:space="preserve"> </w:t>
      </w:r>
    </w:p>
    <w:p w:rsidR="00386664" w:rsidRPr="00386664" w:rsidRDefault="00386664" w:rsidP="00386664">
      <w:pPr>
        <w:numPr>
          <w:ilvl w:val="0"/>
          <w:numId w:val="1"/>
        </w:numPr>
        <w:textAlignment w:val="baseline"/>
        <w:rPr>
          <w:rFonts w:ascii="Times New Roman" w:hAnsi="Times New Roman" w:cs="Times New Roman"/>
          <w:color w:val="000000"/>
        </w:rPr>
      </w:pPr>
      <w:r w:rsidRPr="00386664">
        <w:rPr>
          <w:rFonts w:ascii="Times New Roman" w:hAnsi="Times New Roman" w:cs="Times New Roman"/>
          <w:color w:val="000000"/>
        </w:rPr>
        <w:t>Paper for taking notes, etc.</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 xml:space="preserve">Reading: </w:t>
      </w:r>
      <w:r w:rsidRPr="00386664">
        <w:rPr>
          <w:rFonts w:ascii="Times New Roman" w:hAnsi="Times New Roman" w:cs="Times New Roman"/>
          <w:color w:val="000000"/>
        </w:rPr>
        <w:t>Students will be expected to read recreational books at home, but will also be reading a number of assigned books. If books are sent home with students, students will be expected to do the assigned readings and bring the books to class EVERY day until the unit is completed.</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ind w:left="720" w:right="720"/>
        <w:rPr>
          <w:rFonts w:ascii="Times" w:hAnsi="Times" w:cs="Times New Roman"/>
          <w:sz w:val="20"/>
          <w:szCs w:val="20"/>
        </w:rPr>
      </w:pPr>
      <w:r w:rsidRPr="00386664">
        <w:rPr>
          <w:rFonts w:ascii="Times New Roman" w:hAnsi="Times New Roman" w:cs="Times New Roman"/>
          <w:color w:val="000000"/>
          <w:sz w:val="22"/>
          <w:szCs w:val="22"/>
        </w:rPr>
        <w:t>* Note for parents: Some of the literature that we read in class may contain material that could be seen as offensive (</w:t>
      </w:r>
      <w:r w:rsidRPr="00386664">
        <w:rPr>
          <w:rFonts w:ascii="Times New Roman" w:hAnsi="Times New Roman" w:cs="Times New Roman"/>
          <w:i/>
          <w:iCs/>
          <w:color w:val="000000"/>
          <w:sz w:val="22"/>
          <w:szCs w:val="22"/>
        </w:rPr>
        <w:t>Of Mice and Men</w:t>
      </w:r>
      <w:r w:rsidRPr="00386664">
        <w:rPr>
          <w:rFonts w:ascii="Times New Roman" w:hAnsi="Times New Roman" w:cs="Times New Roman"/>
          <w:color w:val="000000"/>
          <w:sz w:val="22"/>
          <w:szCs w:val="22"/>
        </w:rPr>
        <w:t xml:space="preserve"> contains brief foul language, for example). However, such instances will be rare. If you have objections to your student reading such literature, please contact me.</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Writing:</w:t>
      </w:r>
      <w:r w:rsidRPr="00386664">
        <w:rPr>
          <w:rFonts w:ascii="Times New Roman" w:hAnsi="Times New Roman" w:cs="Times New Roman"/>
          <w:color w:val="000000"/>
        </w:rPr>
        <w:t xml:space="preserve"> Students will write at least once during EVERY class, and the notebooks used for this task will be turned in and assessed periodically. Students will also be expected to complete major papers throughout the year. More details will be provided as those assignments come up.</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Grading breakdown:</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50% - Tests and projects</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30% - Quizzes and assignments</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20% - Homework</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 xml:space="preserve">Assignments and information will be posted on the class website: </w:t>
      </w:r>
      <w:hyperlink r:id="rId9" w:history="1">
        <w:r w:rsidRPr="00386664">
          <w:rPr>
            <w:rFonts w:ascii="Times New Roman" w:hAnsi="Times New Roman" w:cs="Times New Roman"/>
            <w:color w:val="1155CC"/>
            <w:u w:val="single"/>
          </w:rPr>
          <w:t>http://mvhenglish.weebly.com</w:t>
        </w:r>
      </w:hyperlink>
      <w:r w:rsidRPr="00386664">
        <w:rPr>
          <w:rFonts w:ascii="Times New Roman" w:hAnsi="Times New Roman" w:cs="Times New Roman"/>
          <w:color w:val="000000"/>
        </w:rPr>
        <w:t>. Information about the Remind App is also attached to the syllabus.</w:t>
      </w:r>
    </w:p>
    <w:p w:rsidR="00386664" w:rsidRPr="00386664" w:rsidRDefault="00386664" w:rsidP="00386664">
      <w:pPr>
        <w:rPr>
          <w:rFonts w:ascii="Times" w:eastAsia="Times New Roman" w:hAnsi="Times"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1827"/>
        <w:gridCol w:w="1755"/>
        <w:gridCol w:w="1852"/>
        <w:gridCol w:w="1595"/>
        <w:gridCol w:w="2331"/>
      </w:tblGrid>
      <w:tr w:rsidR="00386664" w:rsidRPr="00386664" w:rsidTr="0038666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A = 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A- = 3.7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 xml:space="preserve">B+ = 3.4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B = 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B- = 2.7</w:t>
            </w:r>
          </w:p>
        </w:tc>
      </w:tr>
      <w:tr w:rsidR="00386664" w:rsidRPr="00386664" w:rsidTr="0038666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C+ = 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C = 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D+ = 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D- = .7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86664" w:rsidRPr="00386664" w:rsidRDefault="00386664" w:rsidP="00386664">
            <w:pPr>
              <w:spacing w:line="0" w:lineRule="atLeast"/>
              <w:rPr>
                <w:rFonts w:ascii="Times" w:hAnsi="Times" w:cs="Times New Roman"/>
                <w:sz w:val="20"/>
                <w:szCs w:val="20"/>
              </w:rPr>
            </w:pPr>
            <w:r w:rsidRPr="00386664">
              <w:rPr>
                <w:rFonts w:ascii="Times New Roman" w:hAnsi="Times New Roman" w:cs="Times New Roman"/>
                <w:color w:val="000000"/>
              </w:rPr>
              <w:t>F or P = 0.0</w:t>
            </w:r>
          </w:p>
        </w:tc>
      </w:tr>
    </w:tbl>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 xml:space="preserve">Academic honesty: </w:t>
      </w:r>
      <w:r w:rsidRPr="00386664">
        <w:rPr>
          <w:rFonts w:ascii="Times New Roman" w:hAnsi="Times New Roman" w:cs="Times New Roman"/>
          <w:color w:val="000000"/>
        </w:rPr>
        <w:t>Students are expected to be absolutely honest. Cheating on a test, essay, quiz, or assignment will result in an automatic failing grade, as will any instances of plagiarism.</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Absences:</w:t>
      </w:r>
      <w:r w:rsidRPr="00386664">
        <w:rPr>
          <w:rFonts w:ascii="Times New Roman" w:hAnsi="Times New Roman" w:cs="Times New Roman"/>
          <w:color w:val="000000"/>
        </w:rPr>
        <w:t xml:space="preserve"> Students are responsible for making up work that is done during an absence.</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Late work:</w:t>
      </w:r>
      <w:r w:rsidRPr="00386664">
        <w:rPr>
          <w:rFonts w:ascii="Times New Roman" w:hAnsi="Times New Roman" w:cs="Times New Roman"/>
          <w:color w:val="000000"/>
        </w:rPr>
        <w:t xml:space="preserve"> Late work is not tolerated and will be penalized with an automatic deduction of points. If absences are expected, plan in advance! However, just because an assignment is late doesn’t mean that it shouldn’t be turned in; please speak with me, and we’ll go from there.</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lastRenderedPageBreak/>
        <w:t xml:space="preserve">School policies on attendance, electronic devices, </w:t>
      </w:r>
      <w:proofErr w:type="spellStart"/>
      <w:r w:rsidRPr="00386664">
        <w:rPr>
          <w:rFonts w:ascii="Times New Roman" w:hAnsi="Times New Roman" w:cs="Times New Roman"/>
          <w:color w:val="000000"/>
        </w:rPr>
        <w:t>tardies</w:t>
      </w:r>
      <w:proofErr w:type="spellEnd"/>
      <w:r w:rsidRPr="00386664">
        <w:rPr>
          <w:rFonts w:ascii="Times New Roman" w:hAnsi="Times New Roman" w:cs="Times New Roman"/>
          <w:color w:val="000000"/>
        </w:rPr>
        <w:t>, appropriate attire, and absences can be found in the Student Handbook, which is available on the school website. All students are expected to know and follow those policies.</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Extra credit:</w:t>
      </w:r>
      <w:r w:rsidRPr="00386664">
        <w:rPr>
          <w:rFonts w:ascii="Times New Roman" w:hAnsi="Times New Roman" w:cs="Times New Roman"/>
          <w:color w:val="000000"/>
        </w:rPr>
        <w:t xml:space="preserve"> Bosses and universities don’t give extra credit, and assignments should be approached with that in mind. However, occasionally, rules can be more like guidelines.</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 xml:space="preserve">Hall passes: </w:t>
      </w:r>
      <w:r w:rsidRPr="00386664">
        <w:rPr>
          <w:rFonts w:ascii="Times New Roman" w:hAnsi="Times New Roman" w:cs="Times New Roman"/>
          <w:color w:val="000000"/>
        </w:rPr>
        <w:t>Each student will be given four hall pass coupons at the beginning of each term. If unused, these coupons can be turned in at the end of the term for extra credit (see the aforementioned rule/guideline). Choose wisely!</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b/>
          <w:bCs/>
          <w:color w:val="000000"/>
        </w:rPr>
        <w:t>About me:</w:t>
      </w:r>
      <w:r w:rsidRPr="00386664">
        <w:rPr>
          <w:rFonts w:ascii="Times New Roman" w:hAnsi="Times New Roman" w:cs="Times New Roman"/>
          <w:color w:val="000000"/>
        </w:rPr>
        <w:t xml:space="preserve"> I’m new to teaching, so you may have to bear with me some, but give me </w:t>
      </w:r>
      <w:proofErr w:type="gramStart"/>
      <w:r w:rsidRPr="00386664">
        <w:rPr>
          <w:rFonts w:ascii="Times New Roman" w:hAnsi="Times New Roman" w:cs="Times New Roman"/>
          <w:color w:val="000000"/>
        </w:rPr>
        <w:t>your  patience</w:t>
      </w:r>
      <w:proofErr w:type="gramEnd"/>
      <w:r w:rsidRPr="00386664">
        <w:rPr>
          <w:rFonts w:ascii="Times New Roman" w:hAnsi="Times New Roman" w:cs="Times New Roman"/>
          <w:color w:val="000000"/>
        </w:rPr>
        <w:t>, and I will give you anything and everything it takes to help your student succeed. In case you’re curious, I graduated from Brigham Young University in 2010 with degrees in Communications (print and digital journalism) and History, as well as minors in Political Science and Editing. In 2014, I graduated from Utah State University with a Master’s in Education, an English minor, and an English as a Second Language endorsement. I’ve spent the past five years working for the Deseret News, and previously worked as a reporter in Washington, D.C., and my hometown of Roosevelt, Utah. I started pursuing teaching because a YouTube video (true story) and I’m more than excited to start sharing my love of literature and language arts.</w:t>
      </w:r>
    </w:p>
    <w:p w:rsidR="00386664" w:rsidRDefault="00386664" w:rsidP="00386664">
      <w:pPr>
        <w:spacing w:after="240"/>
        <w:rPr>
          <w:rFonts w:ascii="Times" w:eastAsia="Times New Roman" w:hAnsi="Times" w:cs="Times New Roman"/>
          <w:sz w:val="20"/>
          <w:szCs w:val="20"/>
        </w:rPr>
      </w:pPr>
      <w:r w:rsidRPr="00386664">
        <w:rPr>
          <w:rFonts w:ascii="Times" w:eastAsia="Times New Roman" w:hAnsi="Times" w:cs="Times New Roman"/>
          <w:sz w:val="20"/>
          <w:szCs w:val="20"/>
        </w:rPr>
        <w:br/>
      </w:r>
    </w:p>
    <w:p w:rsidR="00386664" w:rsidRDefault="00386664" w:rsidP="00386664">
      <w:pPr>
        <w:spacing w:after="240"/>
        <w:rPr>
          <w:rFonts w:ascii="Times" w:eastAsia="Times New Roman" w:hAnsi="Times" w:cs="Times New Roman"/>
          <w:sz w:val="20"/>
          <w:szCs w:val="20"/>
        </w:rPr>
      </w:pPr>
    </w:p>
    <w:p w:rsidR="00386664" w:rsidRDefault="00386664" w:rsidP="00386664">
      <w:pPr>
        <w:spacing w:after="240"/>
        <w:rPr>
          <w:rFonts w:ascii="Times" w:eastAsia="Times New Roman" w:hAnsi="Times" w:cs="Times New Roman"/>
          <w:sz w:val="20"/>
          <w:szCs w:val="20"/>
        </w:rPr>
      </w:pPr>
    </w:p>
    <w:p w:rsidR="00386664" w:rsidRDefault="00386664" w:rsidP="00386664">
      <w:pPr>
        <w:spacing w:after="240"/>
        <w:rPr>
          <w:rFonts w:ascii="Times" w:eastAsia="Times New Roman" w:hAnsi="Times" w:cs="Times New Roman"/>
          <w:sz w:val="20"/>
          <w:szCs w:val="20"/>
        </w:rPr>
      </w:pPr>
    </w:p>
    <w:p w:rsidR="00386664" w:rsidRDefault="00386664" w:rsidP="00386664">
      <w:pPr>
        <w:spacing w:after="240"/>
        <w:rPr>
          <w:rFonts w:ascii="Times" w:eastAsia="Times New Roman" w:hAnsi="Times" w:cs="Times New Roman"/>
          <w:sz w:val="20"/>
          <w:szCs w:val="20"/>
        </w:rPr>
      </w:pPr>
    </w:p>
    <w:p w:rsidR="00386664" w:rsidRDefault="00386664" w:rsidP="00386664">
      <w:pPr>
        <w:spacing w:after="240"/>
        <w:rPr>
          <w:rFonts w:ascii="Times" w:eastAsia="Times New Roman" w:hAnsi="Times" w:cs="Times New Roman"/>
          <w:sz w:val="20"/>
          <w:szCs w:val="20"/>
        </w:rPr>
      </w:pPr>
    </w:p>
    <w:p w:rsidR="00386664" w:rsidRDefault="00386664" w:rsidP="00386664">
      <w:pPr>
        <w:spacing w:after="240"/>
        <w:rPr>
          <w:rFonts w:ascii="Times" w:eastAsia="Times New Roman" w:hAnsi="Times" w:cs="Times New Roman"/>
          <w:sz w:val="20"/>
          <w:szCs w:val="20"/>
        </w:rPr>
      </w:pPr>
    </w:p>
    <w:p w:rsidR="00386664" w:rsidRDefault="00386664" w:rsidP="00386664">
      <w:pPr>
        <w:spacing w:after="240"/>
        <w:rPr>
          <w:rFonts w:ascii="Times" w:eastAsia="Times New Roman" w:hAnsi="Times" w:cs="Times New Roman"/>
          <w:sz w:val="20"/>
          <w:szCs w:val="20"/>
        </w:rPr>
      </w:pPr>
    </w:p>
    <w:p w:rsidR="00386664" w:rsidRDefault="00386664" w:rsidP="00386664">
      <w:pPr>
        <w:spacing w:after="240"/>
        <w:rPr>
          <w:rFonts w:ascii="Times" w:eastAsia="Times New Roman" w:hAnsi="Times" w:cs="Times New Roman"/>
          <w:sz w:val="20"/>
          <w:szCs w:val="20"/>
        </w:rPr>
      </w:pPr>
    </w:p>
    <w:p w:rsidR="00386664" w:rsidRDefault="00386664" w:rsidP="00386664">
      <w:pPr>
        <w:spacing w:after="240"/>
        <w:rPr>
          <w:rFonts w:ascii="Times" w:eastAsia="Times New Roman" w:hAnsi="Times" w:cs="Times New Roman"/>
          <w:sz w:val="20"/>
          <w:szCs w:val="20"/>
        </w:rPr>
      </w:pPr>
    </w:p>
    <w:p w:rsidR="00386664" w:rsidRDefault="00386664" w:rsidP="00386664">
      <w:pPr>
        <w:spacing w:after="240"/>
        <w:rPr>
          <w:rFonts w:ascii="Times" w:eastAsia="Times New Roman" w:hAnsi="Times" w:cs="Times New Roman"/>
          <w:sz w:val="20"/>
          <w:szCs w:val="20"/>
        </w:rPr>
      </w:pPr>
    </w:p>
    <w:p w:rsidR="00386664" w:rsidRPr="00386664" w:rsidRDefault="00386664" w:rsidP="00386664">
      <w:pPr>
        <w:spacing w:after="240"/>
        <w:rPr>
          <w:rFonts w:ascii="Times" w:eastAsia="Times New Roman" w:hAnsi="Times" w:cs="Times New Roman"/>
          <w:sz w:val="20"/>
          <w:szCs w:val="20"/>
        </w:rPr>
      </w:pPr>
      <w:bookmarkStart w:id="0" w:name="_GoBack"/>
      <w:bookmarkEnd w:id="0"/>
      <w:r w:rsidRPr="00386664">
        <w:rPr>
          <w:rFonts w:ascii="Times" w:eastAsia="Times New Roman" w:hAnsi="Times" w:cs="Times New Roman"/>
          <w:sz w:val="20"/>
          <w:szCs w:val="20"/>
        </w:rPr>
        <w:br/>
      </w:r>
      <w:r w:rsidRPr="00386664">
        <w:rPr>
          <w:rFonts w:ascii="Times" w:eastAsia="Times New Roman" w:hAnsi="Times" w:cs="Times New Roman"/>
          <w:sz w:val="20"/>
          <w:szCs w:val="20"/>
        </w:rPr>
        <w:br/>
      </w:r>
      <w:r w:rsidRPr="00386664">
        <w:rPr>
          <w:rFonts w:ascii="Times" w:eastAsia="Times New Roman" w:hAnsi="Times" w:cs="Times New Roman"/>
          <w:sz w:val="20"/>
          <w:szCs w:val="20"/>
        </w:rPr>
        <w:br/>
      </w:r>
      <w:r w:rsidRPr="00386664">
        <w:rPr>
          <w:rFonts w:ascii="Times" w:eastAsia="Times New Roman" w:hAnsi="Times" w:cs="Times New Roman"/>
          <w:sz w:val="20"/>
          <w:szCs w:val="20"/>
        </w:rPr>
        <w:br/>
      </w:r>
      <w:r w:rsidRPr="00386664">
        <w:rPr>
          <w:rFonts w:ascii="Times" w:eastAsia="Times New Roman" w:hAnsi="Times" w:cs="Times New Roman"/>
          <w:sz w:val="20"/>
          <w:szCs w:val="20"/>
        </w:rPr>
        <w:br/>
      </w:r>
      <w:r w:rsidRPr="00386664">
        <w:rPr>
          <w:rFonts w:ascii="Times" w:eastAsia="Times New Roman" w:hAnsi="Times" w:cs="Times New Roman"/>
          <w:sz w:val="20"/>
          <w:szCs w:val="20"/>
        </w:rPr>
        <w:br/>
      </w:r>
      <w:r w:rsidRPr="00386664">
        <w:rPr>
          <w:rFonts w:ascii="Times" w:eastAsia="Times New Roman" w:hAnsi="Times" w:cs="Times New Roman"/>
          <w:sz w:val="20"/>
          <w:szCs w:val="20"/>
        </w:rPr>
        <w:br/>
      </w:r>
    </w:p>
    <w:p w:rsidR="00386664" w:rsidRPr="00386664" w:rsidRDefault="00386664" w:rsidP="00386664">
      <w:pPr>
        <w:jc w:val="center"/>
        <w:rPr>
          <w:rFonts w:ascii="Times" w:hAnsi="Times" w:cs="Times New Roman"/>
          <w:sz w:val="20"/>
          <w:szCs w:val="20"/>
        </w:rPr>
      </w:pPr>
      <w:r w:rsidRPr="00386664">
        <w:rPr>
          <w:rFonts w:ascii="Times New Roman" w:hAnsi="Times New Roman" w:cs="Times New Roman"/>
          <w:b/>
          <w:bCs/>
          <w:color w:val="000000"/>
        </w:rPr>
        <w:t xml:space="preserve">PLEASE RETURN </w:t>
      </w:r>
      <w:r w:rsidRPr="00386664">
        <w:rPr>
          <w:rFonts w:ascii="Times New Roman" w:hAnsi="Times New Roman" w:cs="Times New Roman"/>
          <w:b/>
          <w:bCs/>
          <w:color w:val="000000"/>
          <w:u w:val="single"/>
        </w:rPr>
        <w:t>ONLY</w:t>
      </w:r>
      <w:r w:rsidRPr="00386664">
        <w:rPr>
          <w:rFonts w:ascii="Times New Roman" w:hAnsi="Times New Roman" w:cs="Times New Roman"/>
          <w:b/>
          <w:bCs/>
          <w:color w:val="000000"/>
        </w:rPr>
        <w:t xml:space="preserve"> THIS PAGE — KEEP THE OTHERS FOR REFERENCE</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jc w:val="center"/>
        <w:rPr>
          <w:rFonts w:ascii="Times" w:hAnsi="Times" w:cs="Times New Roman"/>
          <w:sz w:val="20"/>
          <w:szCs w:val="20"/>
        </w:rPr>
      </w:pPr>
      <w:r w:rsidRPr="00386664">
        <w:rPr>
          <w:rFonts w:ascii="Times New Roman" w:hAnsi="Times New Roman" w:cs="Times New Roman"/>
          <w:b/>
          <w:bCs/>
          <w:color w:val="000000"/>
        </w:rPr>
        <w:t>Disclosure document signature page</w:t>
      </w:r>
    </w:p>
    <w:p w:rsidR="00386664" w:rsidRPr="00386664" w:rsidRDefault="00386664" w:rsidP="00386664">
      <w:pPr>
        <w:jc w:val="center"/>
        <w:rPr>
          <w:rFonts w:ascii="Times" w:hAnsi="Times" w:cs="Times New Roman"/>
          <w:sz w:val="20"/>
          <w:szCs w:val="20"/>
        </w:rPr>
      </w:pPr>
      <w:r w:rsidRPr="00386664">
        <w:rPr>
          <w:rFonts w:ascii="Times New Roman" w:hAnsi="Times New Roman" w:cs="Times New Roman"/>
          <w:b/>
          <w:bCs/>
          <w:color w:val="000000"/>
        </w:rPr>
        <w:t>English 11</w:t>
      </w:r>
    </w:p>
    <w:p w:rsidR="00386664" w:rsidRPr="00386664" w:rsidRDefault="00386664" w:rsidP="00386664">
      <w:pPr>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 xml:space="preserve">Your signature below indicates that you have read Miss </w:t>
      </w:r>
      <w:proofErr w:type="spellStart"/>
      <w:r w:rsidRPr="00386664">
        <w:rPr>
          <w:rFonts w:ascii="Times New Roman" w:hAnsi="Times New Roman" w:cs="Times New Roman"/>
          <w:color w:val="000000"/>
        </w:rPr>
        <w:t>Hicken’s</w:t>
      </w:r>
      <w:proofErr w:type="spellEnd"/>
      <w:r w:rsidRPr="00386664">
        <w:rPr>
          <w:rFonts w:ascii="Times New Roman" w:hAnsi="Times New Roman" w:cs="Times New Roman"/>
          <w:color w:val="000000"/>
        </w:rPr>
        <w:t xml:space="preserve"> disclosure document and understand the items contained within it:</w:t>
      </w:r>
    </w:p>
    <w:p w:rsidR="00386664" w:rsidRPr="00386664" w:rsidRDefault="00386664" w:rsidP="00386664">
      <w:pPr>
        <w:spacing w:after="240"/>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Student name: __________________________________________________ Period: _________</w:t>
      </w:r>
    </w:p>
    <w:p w:rsidR="00386664" w:rsidRPr="00386664" w:rsidRDefault="00386664" w:rsidP="00386664">
      <w:pPr>
        <w:spacing w:after="240"/>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Student signature: ____________________________________________________</w:t>
      </w:r>
    </w:p>
    <w:p w:rsidR="00386664" w:rsidRPr="00386664" w:rsidRDefault="00386664" w:rsidP="00386664">
      <w:pPr>
        <w:spacing w:after="240"/>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Parent/guardian name: _________________________________________________</w:t>
      </w:r>
    </w:p>
    <w:p w:rsidR="00386664" w:rsidRPr="00386664" w:rsidRDefault="00386664" w:rsidP="00386664">
      <w:pPr>
        <w:spacing w:after="240"/>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Parent/guardian signature: ______________________________________________</w:t>
      </w:r>
    </w:p>
    <w:p w:rsidR="00386664" w:rsidRPr="00386664" w:rsidRDefault="00386664" w:rsidP="00386664">
      <w:pPr>
        <w:spacing w:after="240"/>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Parent/guardian email: _________________________________________________</w:t>
      </w:r>
    </w:p>
    <w:p w:rsidR="00386664" w:rsidRPr="00386664" w:rsidRDefault="00386664" w:rsidP="00386664">
      <w:pPr>
        <w:spacing w:after="240"/>
        <w:rPr>
          <w:rFonts w:ascii="Times" w:eastAsia="Times New Roman" w:hAnsi="Times" w:cs="Times New Roman"/>
          <w:sz w:val="20"/>
          <w:szCs w:val="20"/>
        </w:rPr>
      </w:pP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Comments/concerns/questions: ____________________________________________________</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______________________________________________________________________________</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______________________________________________________________________________</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______________________________________________________________________________</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______________________________________________________________________________</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______________________________________________________________________________</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______________________________________________________________________________</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______________________________________________________________________________</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______________________________________________________________________________</w:t>
      </w:r>
    </w:p>
    <w:p w:rsidR="00386664" w:rsidRPr="00386664" w:rsidRDefault="00386664" w:rsidP="00386664">
      <w:pPr>
        <w:rPr>
          <w:rFonts w:ascii="Times" w:hAnsi="Times" w:cs="Times New Roman"/>
          <w:sz w:val="20"/>
          <w:szCs w:val="20"/>
        </w:rPr>
      </w:pPr>
      <w:r w:rsidRPr="00386664">
        <w:rPr>
          <w:rFonts w:ascii="Times New Roman" w:hAnsi="Times New Roman" w:cs="Times New Roman"/>
          <w:color w:val="000000"/>
        </w:rPr>
        <w:t>______________________________________________________________________________</w:t>
      </w:r>
    </w:p>
    <w:p w:rsidR="00386664" w:rsidRPr="00386664" w:rsidRDefault="00386664" w:rsidP="00386664">
      <w:pPr>
        <w:rPr>
          <w:rFonts w:ascii="Times" w:eastAsia="Times New Roman" w:hAnsi="Times" w:cs="Times New Roman"/>
          <w:sz w:val="20"/>
          <w:szCs w:val="20"/>
        </w:rPr>
      </w:pPr>
    </w:p>
    <w:p w:rsidR="007F57BE" w:rsidRDefault="007F57BE"/>
    <w:sectPr w:rsidR="007F57BE" w:rsidSect="00386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B094A"/>
    <w:multiLevelType w:val="multilevel"/>
    <w:tmpl w:val="211E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64"/>
    <w:rsid w:val="00386664"/>
    <w:rsid w:val="007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66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866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66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86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5718">
      <w:bodyDiv w:val="1"/>
      <w:marLeft w:val="0"/>
      <w:marRight w:val="0"/>
      <w:marTop w:val="0"/>
      <w:marBottom w:val="0"/>
      <w:divBdr>
        <w:top w:val="none" w:sz="0" w:space="0" w:color="auto"/>
        <w:left w:val="none" w:sz="0" w:space="0" w:color="auto"/>
        <w:bottom w:val="none" w:sz="0" w:space="0" w:color="auto"/>
        <w:right w:val="none" w:sz="0" w:space="0" w:color="auto"/>
      </w:divBdr>
      <w:divsChild>
        <w:div w:id="15305329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hicken@alpinedistrict.org" TargetMode="External"/><Relationship Id="rId8" Type="http://schemas.openxmlformats.org/officeDocument/2006/relationships/hyperlink" Target="http://mvhenglish.weebly.com" TargetMode="External"/><Relationship Id="rId9" Type="http://schemas.openxmlformats.org/officeDocument/2006/relationships/hyperlink" Target="http://mvhenglish.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4586-A567-EF4B-B062-95CF3AC4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4669</Characters>
  <Application>Microsoft Macintosh Word</Application>
  <DocSecurity>0</DocSecurity>
  <Lines>38</Lines>
  <Paragraphs>10</Paragraphs>
  <ScaleCrop>false</ScaleCrop>
  <Company>Alpine School District</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2015-08-20T17:32:00Z</dcterms:created>
  <dcterms:modified xsi:type="dcterms:W3CDTF">2015-08-20T17:33:00Z</dcterms:modified>
</cp:coreProperties>
</file>